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4A462" w14:textId="17DFD5CD" w:rsidR="00920F90" w:rsidRPr="00010FC4" w:rsidRDefault="00920F90" w:rsidP="00920F90">
      <w:pPr>
        <w:pStyle w:val="Normlnweb"/>
        <w:shd w:val="clear" w:color="auto" w:fill="FFFFFF"/>
        <w:spacing w:before="0" w:beforeAutospacing="0" w:after="180" w:afterAutospacing="0"/>
        <w:jc w:val="both"/>
        <w:rPr>
          <w:b/>
          <w:bCs/>
          <w:sz w:val="36"/>
          <w:szCs w:val="36"/>
        </w:rPr>
      </w:pPr>
      <w:r w:rsidRPr="00010FC4">
        <w:rPr>
          <w:b/>
          <w:bCs/>
          <w:sz w:val="36"/>
          <w:szCs w:val="36"/>
        </w:rPr>
        <w:t xml:space="preserve">Kamerový systém </w:t>
      </w:r>
    </w:p>
    <w:p w14:paraId="4530C50D" w14:textId="461B5EAB" w:rsidR="00BD074D" w:rsidRDefault="004A3396" w:rsidP="00BD074D">
      <w:pPr>
        <w:pStyle w:val="Normlnweb"/>
        <w:shd w:val="clear" w:color="auto" w:fill="FFFFFF"/>
        <w:spacing w:before="0" w:beforeAutospacing="0" w:after="180" w:afterAutospacing="0"/>
        <w:jc w:val="both"/>
      </w:pPr>
      <w:r>
        <w:t>V</w:t>
      </w:r>
      <w:r w:rsidR="00B31B7B">
        <w:t> obci Hrušky</w:t>
      </w:r>
      <w:r w:rsidR="00010FC4">
        <w:t xml:space="preserve"> je </w:t>
      </w:r>
      <w:r>
        <w:t xml:space="preserve">instalován </w:t>
      </w:r>
      <w:r w:rsidR="00010FC4">
        <w:t xml:space="preserve">kamerový systém </w:t>
      </w:r>
      <w:r>
        <w:t xml:space="preserve">pro monitoring veřejných prostranství </w:t>
      </w:r>
      <w:r w:rsidR="00BD074D">
        <w:t xml:space="preserve">a vybraných objektů v obci </w:t>
      </w:r>
    </w:p>
    <w:p w14:paraId="41F92D0A" w14:textId="0119D3EC" w:rsidR="00920F90" w:rsidRDefault="00920F90" w:rsidP="00BD074D">
      <w:pPr>
        <w:pStyle w:val="Normlnweb"/>
        <w:shd w:val="clear" w:color="auto" w:fill="FFFFFF"/>
        <w:spacing w:before="0" w:beforeAutospacing="0" w:after="180" w:afterAutospacing="0"/>
        <w:ind w:left="2120" w:hanging="2120"/>
        <w:jc w:val="both"/>
      </w:pPr>
      <w:r w:rsidRPr="00920F90">
        <w:rPr>
          <w:b/>
          <w:bCs/>
        </w:rPr>
        <w:t>Účel :</w:t>
      </w:r>
      <w:r>
        <w:t xml:space="preserve"> </w:t>
      </w:r>
      <w:r>
        <w:tab/>
      </w:r>
      <w:r>
        <w:tab/>
      </w:r>
      <w:r w:rsidRPr="00920F90">
        <w:rPr>
          <w:rFonts w:eastAsia="Calibri"/>
          <w:lang w:eastAsia="en-US"/>
        </w:rPr>
        <w:t>ochrana majetku před poškozením a krádeží, ochrana veřejného pořádku a prevence pouliční kriminality</w:t>
      </w:r>
    </w:p>
    <w:p w14:paraId="34F5F8BE" w14:textId="4A286FEC" w:rsidR="00920F90" w:rsidRDefault="00920F90" w:rsidP="00920F90">
      <w:pPr>
        <w:pStyle w:val="Normlnweb"/>
        <w:shd w:val="clear" w:color="auto" w:fill="FFFFFF"/>
        <w:spacing w:before="0" w:beforeAutospacing="0" w:after="180" w:afterAutospacing="0"/>
        <w:jc w:val="both"/>
      </w:pPr>
      <w:r w:rsidRPr="00920F90">
        <w:rPr>
          <w:b/>
          <w:bCs/>
        </w:rPr>
        <w:t xml:space="preserve">Právní </w:t>
      </w:r>
      <w:proofErr w:type="gramStart"/>
      <w:r w:rsidRPr="00920F90">
        <w:rPr>
          <w:b/>
          <w:bCs/>
        </w:rPr>
        <w:t>titul :</w:t>
      </w:r>
      <w:proofErr w:type="gramEnd"/>
      <w:r w:rsidRPr="00920F90">
        <w:rPr>
          <w:b/>
          <w:bCs/>
        </w:rPr>
        <w:t xml:space="preserve"> </w:t>
      </w:r>
      <w:r w:rsidRPr="00920F90">
        <w:rPr>
          <w:b/>
          <w:bCs/>
        </w:rPr>
        <w:tab/>
      </w:r>
      <w:r>
        <w:tab/>
        <w:t>oprávněný zájem obce</w:t>
      </w:r>
    </w:p>
    <w:p w14:paraId="08D09796" w14:textId="77777777" w:rsidR="00920F90" w:rsidRPr="00920F90" w:rsidRDefault="00920F90" w:rsidP="00920F90">
      <w:pPr>
        <w:pStyle w:val="Normln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920F90">
        <w:rPr>
          <w:b/>
          <w:bCs/>
        </w:rPr>
        <w:t xml:space="preserve">Doba uchování </w:t>
      </w:r>
    </w:p>
    <w:p w14:paraId="6B150EE3" w14:textId="04DECBDA" w:rsidR="00920F90" w:rsidRDefault="00920F90" w:rsidP="00920F90">
      <w:pPr>
        <w:pStyle w:val="Normlnweb"/>
        <w:shd w:val="clear" w:color="auto" w:fill="FFFFFF"/>
        <w:spacing w:before="0" w:beforeAutospacing="0" w:after="0" w:afterAutospacing="0"/>
        <w:jc w:val="both"/>
      </w:pPr>
      <w:r w:rsidRPr="00920F90">
        <w:rPr>
          <w:b/>
          <w:bCs/>
        </w:rPr>
        <w:t>záznamu:</w:t>
      </w:r>
      <w:r w:rsidR="00BD074D">
        <w:t xml:space="preserve"> </w:t>
      </w:r>
      <w:r w:rsidR="00BD074D">
        <w:tab/>
      </w:r>
      <w:r w:rsidR="00BD074D">
        <w:tab/>
        <w:t>15</w:t>
      </w:r>
      <w:r>
        <w:t xml:space="preserve"> dní</w:t>
      </w:r>
    </w:p>
    <w:p w14:paraId="5D119C22" w14:textId="77777777" w:rsidR="00010FC4" w:rsidRDefault="00010FC4" w:rsidP="00920F90">
      <w:pPr>
        <w:pStyle w:val="Normlnweb"/>
        <w:shd w:val="clear" w:color="auto" w:fill="FFFFFF"/>
        <w:spacing w:before="0" w:beforeAutospacing="0" w:after="0" w:afterAutospacing="0"/>
        <w:jc w:val="both"/>
      </w:pPr>
    </w:p>
    <w:p w14:paraId="14CEC995" w14:textId="3563117D" w:rsidR="00010FC4" w:rsidRDefault="00010FC4" w:rsidP="00920F90">
      <w:pPr>
        <w:pStyle w:val="Normlnweb"/>
        <w:shd w:val="clear" w:color="auto" w:fill="FFFFFF"/>
        <w:spacing w:before="0" w:beforeAutospacing="0" w:after="0" w:afterAutospacing="0"/>
        <w:jc w:val="both"/>
      </w:pPr>
      <w:r w:rsidRPr="00010FC4">
        <w:rPr>
          <w:b/>
          <w:bCs/>
        </w:rPr>
        <w:t>Kontaktní osoba:</w:t>
      </w:r>
      <w:r>
        <w:t xml:space="preserve">  </w:t>
      </w:r>
      <w:r>
        <w:tab/>
      </w:r>
      <w:r w:rsidR="00BD074D" w:rsidRPr="00BD074D">
        <w:t>Ing.</w:t>
      </w:r>
      <w:r w:rsidR="00BD074D">
        <w:t xml:space="preserve"> </w:t>
      </w:r>
      <w:r w:rsidR="00BD074D" w:rsidRPr="00BD074D">
        <w:t xml:space="preserve">Marek </w:t>
      </w:r>
      <w:proofErr w:type="spellStart"/>
      <w:r w:rsidR="00BD074D" w:rsidRPr="00BD074D">
        <w:t>Babisz</w:t>
      </w:r>
      <w:proofErr w:type="spellEnd"/>
      <w:r w:rsidR="00BD074D" w:rsidRPr="00BD074D">
        <w:t xml:space="preserve">, </w:t>
      </w:r>
      <w:r w:rsidR="004A3396">
        <w:t>správce kamerového systému</w:t>
      </w:r>
    </w:p>
    <w:p w14:paraId="089B1A43" w14:textId="275FB928" w:rsidR="00010FC4" w:rsidRDefault="00010FC4" w:rsidP="00920F90">
      <w:pPr>
        <w:pStyle w:val="Normlnweb"/>
        <w:shd w:val="clear" w:color="auto" w:fill="FFFFFF"/>
        <w:spacing w:before="0" w:beforeAutospacing="0" w:after="0" w:afterAutospacing="0"/>
        <w:jc w:val="both"/>
      </w:pPr>
      <w:r>
        <w:tab/>
      </w:r>
      <w:r>
        <w:tab/>
      </w:r>
      <w:r>
        <w:tab/>
      </w:r>
      <w:r w:rsidRPr="00BD074D">
        <w:t xml:space="preserve">+420 </w:t>
      </w:r>
      <w:r w:rsidR="00BD074D" w:rsidRPr="00BD074D">
        <w:t>519 343 220</w:t>
      </w:r>
    </w:p>
    <w:p w14:paraId="5422CAC4" w14:textId="23958935" w:rsidR="00010FC4" w:rsidRDefault="00010FC4" w:rsidP="00920F90">
      <w:pPr>
        <w:pStyle w:val="Normlnweb"/>
        <w:shd w:val="clear" w:color="auto" w:fill="FFFFFF"/>
        <w:spacing w:before="0" w:beforeAutospacing="0" w:after="0" w:afterAutospacing="0"/>
        <w:jc w:val="both"/>
      </w:pPr>
      <w:r>
        <w:tab/>
      </w:r>
      <w:r>
        <w:tab/>
      </w:r>
      <w:r>
        <w:tab/>
      </w:r>
      <w:r w:rsidR="00BD074D">
        <w:t>babisz</w:t>
      </w:r>
      <w:r w:rsidR="004A3396">
        <w:t>@</w:t>
      </w:r>
      <w:r w:rsidR="004B57AF">
        <w:t>hrusky</w:t>
      </w:r>
      <w:r w:rsidR="004A3396">
        <w:t>.cz</w:t>
      </w:r>
    </w:p>
    <w:p w14:paraId="6F73FE77" w14:textId="39E9455B" w:rsidR="00010FC4" w:rsidRDefault="00010FC4" w:rsidP="00920F90">
      <w:pPr>
        <w:pStyle w:val="Normlnweb"/>
        <w:shd w:val="clear" w:color="auto" w:fill="FFFFFF"/>
        <w:spacing w:before="0" w:beforeAutospacing="0" w:after="0" w:afterAutospacing="0"/>
        <w:jc w:val="both"/>
      </w:pPr>
      <w:r>
        <w:tab/>
      </w:r>
      <w:r>
        <w:tab/>
      </w:r>
      <w:r>
        <w:tab/>
      </w:r>
    </w:p>
    <w:p w14:paraId="201B3AAB" w14:textId="77777777" w:rsidR="00010FC4" w:rsidRDefault="00010FC4" w:rsidP="00920F90">
      <w:pPr>
        <w:pStyle w:val="Normlnweb"/>
        <w:shd w:val="clear" w:color="auto" w:fill="FFFFFF"/>
        <w:spacing w:before="0" w:beforeAutospacing="0" w:after="0" w:afterAutospacing="0"/>
        <w:jc w:val="both"/>
      </w:pPr>
    </w:p>
    <w:p w14:paraId="4015736A" w14:textId="77777777" w:rsidR="00010FC4" w:rsidRDefault="00010FC4" w:rsidP="00920F90">
      <w:pPr>
        <w:pStyle w:val="Normlnweb"/>
        <w:shd w:val="clear" w:color="auto" w:fill="FFFFFF"/>
        <w:spacing w:before="0" w:beforeAutospacing="0" w:after="0" w:afterAutospacing="0"/>
        <w:jc w:val="both"/>
      </w:pPr>
    </w:p>
    <w:p w14:paraId="601D9278" w14:textId="77777777" w:rsidR="00010FC4" w:rsidRDefault="00010FC4" w:rsidP="00920F90">
      <w:pPr>
        <w:pStyle w:val="Normlnweb"/>
        <w:shd w:val="clear" w:color="auto" w:fill="FFFFFF"/>
        <w:spacing w:before="0" w:beforeAutospacing="0" w:after="0" w:afterAutospacing="0"/>
        <w:jc w:val="both"/>
      </w:pPr>
    </w:p>
    <w:p w14:paraId="46FE284F" w14:textId="0CD1E407" w:rsidR="00010FC4" w:rsidRDefault="00010FC4" w:rsidP="00920F9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E6C54"/>
          <w:sz w:val="27"/>
          <w:szCs w:val="27"/>
        </w:rPr>
      </w:pPr>
    </w:p>
    <w:p w14:paraId="509471F5" w14:textId="77777777" w:rsidR="00920F90" w:rsidRDefault="00920F90" w:rsidP="00920F90">
      <w:pPr>
        <w:pStyle w:val="Normln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0E6C54"/>
          <w:sz w:val="27"/>
          <w:szCs w:val="27"/>
        </w:rPr>
      </w:pPr>
    </w:p>
    <w:sectPr w:rsidR="00920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F90"/>
    <w:rsid w:val="00010FC4"/>
    <w:rsid w:val="002D2F2D"/>
    <w:rsid w:val="00332A08"/>
    <w:rsid w:val="004A3396"/>
    <w:rsid w:val="004B57AF"/>
    <w:rsid w:val="005D1AC4"/>
    <w:rsid w:val="006A6774"/>
    <w:rsid w:val="00920F90"/>
    <w:rsid w:val="00B02600"/>
    <w:rsid w:val="00B31B7B"/>
    <w:rsid w:val="00BD074D"/>
    <w:rsid w:val="00BE0EEC"/>
    <w:rsid w:val="00E3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3078"/>
  <w15:chartTrackingRefBased/>
  <w15:docId w15:val="{2C935383-8A95-4F85-B763-C8F2AFA5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20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920F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7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0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8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08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989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24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516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9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08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02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52047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859496">
              <w:marLeft w:val="379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Vašulková</dc:creator>
  <cp:keywords/>
  <dc:description/>
  <cp:lastModifiedBy>Ludmila Tichá</cp:lastModifiedBy>
  <cp:revision>2</cp:revision>
  <dcterms:created xsi:type="dcterms:W3CDTF">2026-10-13T08:27:00Z</dcterms:created>
  <dcterms:modified xsi:type="dcterms:W3CDTF">2026-10-13T08:27:00Z</dcterms:modified>
</cp:coreProperties>
</file>