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8E41" w14:textId="059A4118" w:rsidR="005C4C83" w:rsidRDefault="004E341F" w:rsidP="004E341F">
      <w:pPr>
        <w:pStyle w:val="Nadpis1"/>
      </w:pPr>
      <w:r>
        <w:t xml:space="preserve">Výpis usnesení ze </w:t>
      </w:r>
      <w:r w:rsidR="003C4C85">
        <w:t xml:space="preserve">zasedání Zastupitelstva obce Hrušky konaného dne </w:t>
      </w:r>
      <w:r w:rsidR="00592C09">
        <w:t>24</w:t>
      </w:r>
      <w:r w:rsidR="003C4C85">
        <w:t>.</w:t>
      </w:r>
      <w:r w:rsidR="00592C09">
        <w:t>9</w:t>
      </w:r>
      <w:r w:rsidR="003C4C85">
        <w:t>.2025 v 17:</w:t>
      </w:r>
      <w:r w:rsidR="00592C09">
        <w:t>3</w:t>
      </w:r>
      <w:r w:rsidR="003C4C85">
        <w:t>0 hod. v zasedací místnosti Obecního úřadu Hrušky</w:t>
      </w:r>
    </w:p>
    <w:p w14:paraId="503918D9" w14:textId="77777777" w:rsidR="005C4C83" w:rsidRDefault="003C4C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97B1061" w14:textId="77777777" w:rsidR="005C4C83" w:rsidRDefault="005C4C83">
      <w:pPr>
        <w:widowControl w:val="0"/>
        <w:rPr>
          <w:sz w:val="24"/>
          <w:szCs w:val="24"/>
        </w:rPr>
      </w:pPr>
    </w:p>
    <w:p w14:paraId="41302105" w14:textId="4C323146" w:rsidR="005C4C83" w:rsidRDefault="003C4C85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Ing. Jana Filipovičová, Mgr. Stanislav Helešic, Ing. Marek Babisz, Ing. Aneta Kohútová</w:t>
      </w:r>
      <w:r w:rsidR="00EC1FE8">
        <w:rPr>
          <w:sz w:val="24"/>
          <w:szCs w:val="24"/>
        </w:rPr>
        <w:t>,</w:t>
      </w:r>
      <w:r>
        <w:rPr>
          <w:sz w:val="24"/>
          <w:szCs w:val="24"/>
        </w:rPr>
        <w:t xml:space="preserve"> Ph</w:t>
      </w:r>
      <w:r w:rsidR="00EC1FE8">
        <w:rPr>
          <w:sz w:val="24"/>
          <w:szCs w:val="24"/>
        </w:rPr>
        <w:t>.</w:t>
      </w:r>
      <w:r>
        <w:rPr>
          <w:sz w:val="24"/>
          <w:szCs w:val="24"/>
        </w:rPr>
        <w:t>D., Ing. Jaroslava Rajchmanová, Ing. Jaroslav Snopek, Bc.</w:t>
      </w:r>
      <w:r w:rsidR="00817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Jančálková</w:t>
      </w:r>
      <w:proofErr w:type="spellEnd"/>
      <w:r>
        <w:rPr>
          <w:sz w:val="24"/>
          <w:szCs w:val="24"/>
        </w:rPr>
        <w:t>, Kateřina Vališová DIS.</w:t>
      </w:r>
      <w:r w:rsidR="00817F84">
        <w:rPr>
          <w:sz w:val="24"/>
          <w:szCs w:val="24"/>
        </w:rPr>
        <w:t>, Ing. Petr Tichý</w:t>
      </w:r>
      <w:r w:rsidR="00592C09">
        <w:rPr>
          <w:sz w:val="24"/>
          <w:szCs w:val="24"/>
        </w:rPr>
        <w:t xml:space="preserve">, Boris Koníček, Ing. Jakub Říha, </w:t>
      </w:r>
    </w:p>
    <w:p w14:paraId="6E6F971A" w14:textId="77777777" w:rsidR="005C4C83" w:rsidRDefault="005C4C83">
      <w:pPr>
        <w:widowControl w:val="0"/>
        <w:ind w:left="1440" w:hanging="1440"/>
        <w:jc w:val="both"/>
        <w:rPr>
          <w:sz w:val="24"/>
          <w:szCs w:val="24"/>
        </w:rPr>
      </w:pPr>
    </w:p>
    <w:p w14:paraId="4A04BBED" w14:textId="73C049DA" w:rsidR="005C4C83" w:rsidRDefault="003C4C85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473FB9">
        <w:rPr>
          <w:sz w:val="24"/>
          <w:szCs w:val="24"/>
        </w:rPr>
        <w:t xml:space="preserve">Jaroslav Smetana, </w:t>
      </w:r>
      <w:r>
        <w:rPr>
          <w:sz w:val="24"/>
          <w:szCs w:val="24"/>
        </w:rPr>
        <w:tab/>
      </w:r>
      <w:r w:rsidR="00473FB9">
        <w:rPr>
          <w:sz w:val="24"/>
          <w:szCs w:val="24"/>
        </w:rPr>
        <w:t>Mgr. Petr Dresler, Ph.D.</w:t>
      </w:r>
      <w:r w:rsidR="00F556AA">
        <w:rPr>
          <w:sz w:val="24"/>
          <w:szCs w:val="24"/>
        </w:rPr>
        <w:t>, Marek Špacír</w:t>
      </w:r>
    </w:p>
    <w:p w14:paraId="32AA5A20" w14:textId="77777777" w:rsidR="005C4C83" w:rsidRDefault="005C4C83">
      <w:pPr>
        <w:widowControl w:val="0"/>
        <w:ind w:left="1440" w:hanging="1440"/>
        <w:jc w:val="both"/>
        <w:rPr>
          <w:sz w:val="24"/>
          <w:szCs w:val="24"/>
        </w:rPr>
      </w:pPr>
    </w:p>
    <w:p w14:paraId="4C504E19" w14:textId="3216CF37" w:rsidR="005C4C83" w:rsidRDefault="003C4C85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 w:rsidR="00F556AA">
        <w:rPr>
          <w:sz w:val="24"/>
          <w:szCs w:val="24"/>
        </w:rPr>
        <w:t xml:space="preserve"> Ing. Lenka Ondrášková</w:t>
      </w:r>
      <w:r>
        <w:rPr>
          <w:sz w:val="24"/>
          <w:szCs w:val="24"/>
        </w:rPr>
        <w:tab/>
      </w:r>
    </w:p>
    <w:p w14:paraId="3FD0F212" w14:textId="77777777" w:rsidR="005C4C83" w:rsidRDefault="005C4C83">
      <w:pPr>
        <w:widowControl w:val="0"/>
        <w:ind w:left="1440" w:hanging="1440"/>
        <w:jc w:val="both"/>
        <w:rPr>
          <w:sz w:val="24"/>
          <w:szCs w:val="24"/>
        </w:rPr>
      </w:pPr>
    </w:p>
    <w:p w14:paraId="4DE35FF9" w14:textId="784CD368" w:rsidR="005C4C83" w:rsidRDefault="003C4C85">
      <w:pPr>
        <w:widowControl w:val="0"/>
        <w:rPr>
          <w:sz w:val="24"/>
          <w:szCs w:val="24"/>
        </w:rPr>
      </w:pPr>
      <w:r w:rsidRPr="00F556AA">
        <w:rPr>
          <w:sz w:val="24"/>
          <w:szCs w:val="24"/>
        </w:rPr>
        <w:t xml:space="preserve">Před zahájením zasedání </w:t>
      </w:r>
      <w:r w:rsidR="00F556AA">
        <w:rPr>
          <w:sz w:val="24"/>
          <w:szCs w:val="24"/>
        </w:rPr>
        <w:t>sdělil pan místostarosta</w:t>
      </w:r>
      <w:r w:rsidRPr="00F556AA">
        <w:rPr>
          <w:sz w:val="24"/>
          <w:szCs w:val="24"/>
        </w:rPr>
        <w:t xml:space="preserve"> přítomným členům ZO, že se dnešního jednání zúčastní JUDr. Marek Šimek, právní zástupce obce.</w:t>
      </w:r>
    </w:p>
    <w:p w14:paraId="26E5BF95" w14:textId="77777777" w:rsidR="005C4C83" w:rsidRDefault="005C4C83">
      <w:pPr>
        <w:widowControl w:val="0"/>
        <w:jc w:val="both"/>
        <w:rPr>
          <w:sz w:val="24"/>
          <w:szCs w:val="24"/>
        </w:rPr>
      </w:pPr>
    </w:p>
    <w:p w14:paraId="56F36EBA" w14:textId="77777777" w:rsidR="005C4C83" w:rsidRDefault="005C4C83">
      <w:pPr>
        <w:widowControl w:val="0"/>
        <w:outlineLvl w:val="0"/>
        <w:rPr>
          <w:b/>
          <w:sz w:val="24"/>
          <w:szCs w:val="24"/>
        </w:rPr>
      </w:pPr>
    </w:p>
    <w:p w14:paraId="1D176050" w14:textId="77777777" w:rsidR="00EF3FA7" w:rsidRDefault="00EF3FA7" w:rsidP="00EF3FA7">
      <w:pPr>
        <w:widowControl w:val="0"/>
        <w:jc w:val="both"/>
        <w:rPr>
          <w:i/>
          <w:szCs w:val="24"/>
        </w:rPr>
      </w:pPr>
    </w:p>
    <w:p w14:paraId="0DF73E6E" w14:textId="1CC8ECF0" w:rsidR="005C4C83" w:rsidRDefault="003C4C85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1/1</w:t>
      </w:r>
      <w:r w:rsidR="00592C09">
        <w:rPr>
          <w:b/>
          <w:i/>
        </w:rPr>
        <w:t>6</w:t>
      </w:r>
      <w:r>
        <w:rPr>
          <w:b/>
          <w:i/>
        </w:rPr>
        <w:t>/25</w:t>
      </w:r>
    </w:p>
    <w:p w14:paraId="15910DC4" w14:textId="3E9648B4" w:rsidR="005C4C83" w:rsidRDefault="003C4C8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227DDB">
        <w:rPr>
          <w:sz w:val="24"/>
          <w:szCs w:val="24"/>
        </w:rPr>
        <w:t xml:space="preserve">obce Hrušky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zápis ze zasedání ZO č. 1</w:t>
      </w:r>
      <w:r w:rsidR="00592C09">
        <w:rPr>
          <w:sz w:val="24"/>
          <w:szCs w:val="24"/>
        </w:rPr>
        <w:t>5</w:t>
      </w:r>
      <w:r>
        <w:rPr>
          <w:sz w:val="24"/>
          <w:szCs w:val="24"/>
        </w:rPr>
        <w:t>, zasedání č. 1</w:t>
      </w:r>
      <w:r w:rsidR="00592C09">
        <w:rPr>
          <w:sz w:val="24"/>
          <w:szCs w:val="24"/>
        </w:rPr>
        <w:t>6</w:t>
      </w:r>
      <w:r>
        <w:rPr>
          <w:sz w:val="24"/>
          <w:szCs w:val="24"/>
        </w:rPr>
        <w:t xml:space="preserve"> zastupitelstva obce povede Ing. </w:t>
      </w:r>
      <w:r w:rsidR="00F556AA">
        <w:rPr>
          <w:sz w:val="24"/>
          <w:szCs w:val="24"/>
        </w:rPr>
        <w:t>Marek Babisz</w:t>
      </w:r>
      <w:r>
        <w:rPr>
          <w:sz w:val="24"/>
          <w:szCs w:val="24"/>
        </w:rPr>
        <w:t xml:space="preserve">, </w:t>
      </w:r>
      <w:r w:rsidR="00F556AA">
        <w:rPr>
          <w:sz w:val="24"/>
          <w:szCs w:val="24"/>
        </w:rPr>
        <w:t>místo</w:t>
      </w:r>
      <w:r>
        <w:rPr>
          <w:sz w:val="24"/>
          <w:szCs w:val="24"/>
        </w:rPr>
        <w:t>starosta obce, zapisovatelem byla určena paní Jolana Vališová.</w:t>
      </w:r>
    </w:p>
    <w:p w14:paraId="78C9C455" w14:textId="77777777" w:rsidR="005C4C83" w:rsidRDefault="005C4C83">
      <w:pPr>
        <w:widowControl w:val="0"/>
        <w:jc w:val="both"/>
        <w:rPr>
          <w:sz w:val="24"/>
          <w:szCs w:val="24"/>
        </w:rPr>
      </w:pPr>
    </w:p>
    <w:p w14:paraId="39AD4BA9" w14:textId="5F612568" w:rsidR="00EF3FA7" w:rsidRDefault="003C4C85" w:rsidP="00EF3FA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Ověřovateli zápisu byli určeni: </w:t>
      </w:r>
      <w:r w:rsidR="00F556AA">
        <w:rPr>
          <w:sz w:val="24"/>
          <w:szCs w:val="24"/>
        </w:rPr>
        <w:t xml:space="preserve">Boris Koníček, Bc. Ivana </w:t>
      </w:r>
      <w:proofErr w:type="spellStart"/>
      <w:r w:rsidR="00F556AA">
        <w:rPr>
          <w:sz w:val="24"/>
          <w:szCs w:val="24"/>
        </w:rPr>
        <w:t>Jančálková</w:t>
      </w:r>
      <w:proofErr w:type="spellEnd"/>
      <w:r w:rsidR="00F04CD6">
        <w:rPr>
          <w:sz w:val="24"/>
          <w:szCs w:val="24"/>
        </w:rPr>
        <w:t>.</w:t>
      </w:r>
    </w:p>
    <w:p w14:paraId="00DAC3CA" w14:textId="77777777" w:rsidR="005C4C83" w:rsidRDefault="005C4C83">
      <w:pPr>
        <w:widowControl w:val="0"/>
        <w:jc w:val="both"/>
        <w:rPr>
          <w:b/>
          <w:i/>
          <w:sz w:val="24"/>
          <w:szCs w:val="24"/>
        </w:rPr>
      </w:pPr>
    </w:p>
    <w:p w14:paraId="79658CA1" w14:textId="77777777" w:rsidR="009E08DA" w:rsidRDefault="009E08DA" w:rsidP="009E08DA">
      <w:pPr>
        <w:pStyle w:val="Zkladntext2"/>
      </w:pPr>
    </w:p>
    <w:p w14:paraId="6AB8CA68" w14:textId="53F6C18C" w:rsidR="009E08DA" w:rsidRPr="008D5908" w:rsidRDefault="009E08DA" w:rsidP="009E08DA">
      <w:pPr>
        <w:pStyle w:val="Zkladntext2"/>
      </w:pPr>
      <w:r w:rsidRPr="008D5908">
        <w:t>Předsedající seznámil přítomné s</w:t>
      </w:r>
      <w:r w:rsidR="00227DDB">
        <w:t>e zveřejněným</w:t>
      </w:r>
      <w:r w:rsidRPr="008D5908">
        <w:t xml:space="preserve"> programem zasedání </w:t>
      </w:r>
      <w:r w:rsidR="00227DDB">
        <w:t xml:space="preserve">a navrhl úpravu bodu č. </w:t>
      </w:r>
      <w:r w:rsidR="00D84348">
        <w:t xml:space="preserve">5 rozšířením o volbu nového předsedy kontrolního výboru. </w:t>
      </w:r>
    </w:p>
    <w:p w14:paraId="46B05520" w14:textId="35C63C06" w:rsidR="005C4C83" w:rsidRDefault="003C4C85" w:rsidP="003C4C85">
      <w:pPr>
        <w:pStyle w:val="Zkladntext21"/>
        <w:rPr>
          <w:szCs w:val="24"/>
        </w:rPr>
      </w:pPr>
      <w:r>
        <w:rPr>
          <w:szCs w:val="24"/>
        </w:rPr>
        <w:t xml:space="preserve"> </w:t>
      </w:r>
    </w:p>
    <w:p w14:paraId="0F604B0E" w14:textId="1EDC3872" w:rsidR="005C4C83" w:rsidRDefault="003C4C85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2/1</w:t>
      </w:r>
      <w:r w:rsidR="00B6090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/25</w:t>
      </w:r>
    </w:p>
    <w:p w14:paraId="3C81D247" w14:textId="293A64D5" w:rsidR="005C4C83" w:rsidRPr="003C4C85" w:rsidRDefault="003C4C85" w:rsidP="00EF3FA7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 w:rsidR="00D84348">
        <w:rPr>
          <w:szCs w:val="24"/>
        </w:rPr>
        <w:t xml:space="preserve">Hrušky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B6CCF93" w14:textId="77777777" w:rsidR="005C4C83" w:rsidRPr="003C4C85" w:rsidRDefault="005C4C83">
      <w:pPr>
        <w:spacing w:line="288" w:lineRule="auto"/>
        <w:jc w:val="both"/>
        <w:rPr>
          <w:sz w:val="24"/>
          <w:szCs w:val="24"/>
        </w:rPr>
      </w:pPr>
    </w:p>
    <w:p w14:paraId="2205EF35" w14:textId="37B3F9E1" w:rsidR="007D1BCB" w:rsidRPr="007D1BCB" w:rsidRDefault="007D1BCB" w:rsidP="007D1BCB">
      <w:pPr>
        <w:pStyle w:val="Odstavecseseznamem"/>
        <w:numPr>
          <w:ilvl w:val="3"/>
          <w:numId w:val="12"/>
        </w:numPr>
        <w:ind w:left="714" w:hanging="357"/>
        <w:contextualSpacing/>
        <w:jc w:val="both"/>
        <w:rPr>
          <w:sz w:val="24"/>
          <w:szCs w:val="24"/>
        </w:rPr>
      </w:pPr>
      <w:r w:rsidRPr="007D1BCB">
        <w:rPr>
          <w:sz w:val="24"/>
          <w:szCs w:val="24"/>
        </w:rPr>
        <w:t xml:space="preserve">Zahájení  </w:t>
      </w:r>
    </w:p>
    <w:p w14:paraId="58B67ABA" w14:textId="77777777" w:rsidR="007D1BCB" w:rsidRDefault="007D1BCB" w:rsidP="007D1BCB">
      <w:pPr>
        <w:pStyle w:val="Odstavecseseznamem"/>
        <w:numPr>
          <w:ilvl w:val="3"/>
          <w:numId w:val="12"/>
        </w:numPr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Zpráva o činnosti rady obce</w:t>
      </w:r>
    </w:p>
    <w:p w14:paraId="6B8F0D6E" w14:textId="77777777" w:rsidR="007D1BCB" w:rsidRDefault="007D1BCB" w:rsidP="007D1BCB">
      <w:pPr>
        <w:pStyle w:val="Odstavecseseznamem"/>
        <w:numPr>
          <w:ilvl w:val="3"/>
          <w:numId w:val="12"/>
        </w:numPr>
        <w:ind w:left="714" w:hanging="357"/>
        <w:contextualSpacing/>
        <w:jc w:val="both"/>
      </w:pPr>
      <w:r>
        <w:rPr>
          <w:sz w:val="24"/>
          <w:szCs w:val="24"/>
        </w:rPr>
        <w:t>Informace o přijatých rozpočtových opatření</w:t>
      </w:r>
    </w:p>
    <w:p w14:paraId="6A032953" w14:textId="77777777" w:rsidR="007D1BCB" w:rsidRDefault="007D1BCB" w:rsidP="007D1BCB">
      <w:pPr>
        <w:pStyle w:val="Odstavecseseznamem"/>
        <w:numPr>
          <w:ilvl w:val="3"/>
          <w:numId w:val="12"/>
        </w:numPr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Majetkoprávní vztahy</w:t>
      </w:r>
    </w:p>
    <w:p w14:paraId="16553271" w14:textId="77777777" w:rsidR="007D1BCB" w:rsidRDefault="007D1BCB" w:rsidP="007D1BCB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Prodej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254/32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5D7CD1FF" w14:textId="77777777" w:rsidR="007D1BCB" w:rsidRDefault="007D1BCB" w:rsidP="007D1BCB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Prodej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206/14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Hrušky </w:t>
      </w:r>
    </w:p>
    <w:p w14:paraId="1890FF47" w14:textId="77777777" w:rsidR="007D1BCB" w:rsidRDefault="007D1BCB" w:rsidP="007D1BCB">
      <w:pPr>
        <w:ind w:left="567" w:firstLine="357"/>
        <w:jc w:val="both"/>
      </w:pPr>
      <w:r>
        <w:rPr>
          <w:sz w:val="24"/>
          <w:szCs w:val="24"/>
        </w:rPr>
        <w:t xml:space="preserve">4.3. Prodej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1529/2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0D9DFFE4" w14:textId="77777777" w:rsidR="007D1BCB" w:rsidRDefault="007D1BCB" w:rsidP="007D1BCB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Prodej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204/1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016E910B" w14:textId="6636B05C" w:rsidR="007D1BCB" w:rsidRDefault="007D1BCB" w:rsidP="007D1BCB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Nabídka ke koupi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6096 a 3759/67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473FB9">
        <w:rPr>
          <w:sz w:val="24"/>
          <w:szCs w:val="24"/>
        </w:rPr>
        <w:t>Břeclav</w:t>
      </w:r>
    </w:p>
    <w:p w14:paraId="09BF03DA" w14:textId="77777777" w:rsidR="007D1BCB" w:rsidRDefault="007D1BCB" w:rsidP="007D1BCB">
      <w:pPr>
        <w:ind w:left="567" w:firstLine="357"/>
        <w:jc w:val="both"/>
      </w:pPr>
      <w:r>
        <w:rPr>
          <w:sz w:val="24"/>
          <w:szCs w:val="24"/>
        </w:rPr>
        <w:t xml:space="preserve">4.6. </w:t>
      </w:r>
      <w:r w:rsidRPr="00E86BD7">
        <w:rPr>
          <w:sz w:val="24"/>
          <w:szCs w:val="24"/>
        </w:rPr>
        <w:t xml:space="preserve">Revokace usnesení o koupi pozemku </w:t>
      </w:r>
      <w:proofErr w:type="spellStart"/>
      <w:r w:rsidRPr="00E86BD7">
        <w:rPr>
          <w:sz w:val="24"/>
          <w:szCs w:val="24"/>
        </w:rPr>
        <w:t>p.č</w:t>
      </w:r>
      <w:proofErr w:type="spellEnd"/>
      <w:r w:rsidRPr="00E86BD7">
        <w:rPr>
          <w:sz w:val="24"/>
          <w:szCs w:val="24"/>
        </w:rPr>
        <w:t xml:space="preserve">. 254/23 v </w:t>
      </w:r>
      <w:proofErr w:type="spellStart"/>
      <w:r w:rsidRPr="00E86BD7">
        <w:rPr>
          <w:sz w:val="24"/>
          <w:szCs w:val="24"/>
        </w:rPr>
        <w:t>k.ú</w:t>
      </w:r>
      <w:proofErr w:type="spellEnd"/>
      <w:r w:rsidRPr="00E86BD7">
        <w:rPr>
          <w:sz w:val="24"/>
          <w:szCs w:val="24"/>
        </w:rPr>
        <w:t>. Hrušky</w:t>
      </w:r>
    </w:p>
    <w:p w14:paraId="62A039A2" w14:textId="64A09389" w:rsidR="00EE187F" w:rsidRDefault="00EE187F" w:rsidP="00EE187F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040BDB" w:rsidRPr="00F556AA">
        <w:rPr>
          <w:sz w:val="24"/>
          <w:szCs w:val="24"/>
        </w:rPr>
        <w:t>Rezignace předsedy a volba nového předsedy kontrolního výboru</w:t>
      </w:r>
    </w:p>
    <w:p w14:paraId="3A89FBF2" w14:textId="6ABF146A" w:rsidR="00EE187F" w:rsidRDefault="00EE187F" w:rsidP="00EE187F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Zřízení p</w:t>
      </w:r>
      <w:r w:rsidRPr="00D07D65">
        <w:rPr>
          <w:sz w:val="24"/>
          <w:szCs w:val="24"/>
        </w:rPr>
        <w:t>racovní skupin</w:t>
      </w:r>
      <w:r>
        <w:rPr>
          <w:sz w:val="24"/>
          <w:szCs w:val="24"/>
        </w:rPr>
        <w:t>y</w:t>
      </w:r>
      <w:r w:rsidRPr="00D07D65">
        <w:rPr>
          <w:sz w:val="24"/>
          <w:szCs w:val="24"/>
        </w:rPr>
        <w:t xml:space="preserve"> ve věci zavedení – doplnění názvů ulic v</w:t>
      </w:r>
      <w:r>
        <w:rPr>
          <w:sz w:val="24"/>
          <w:szCs w:val="24"/>
        </w:rPr>
        <w:t> </w:t>
      </w:r>
      <w:r w:rsidRPr="00D07D65">
        <w:rPr>
          <w:sz w:val="24"/>
          <w:szCs w:val="24"/>
        </w:rPr>
        <w:t>obci</w:t>
      </w:r>
    </w:p>
    <w:p w14:paraId="56612CB7" w14:textId="749CFD76" w:rsidR="00EE187F" w:rsidRDefault="00EE187F" w:rsidP="00EE187F">
      <w:pPr>
        <w:pStyle w:val="Odstavecseseznamem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EE187F">
        <w:rPr>
          <w:sz w:val="24"/>
          <w:szCs w:val="24"/>
        </w:rPr>
        <w:t>Různé</w:t>
      </w:r>
    </w:p>
    <w:p w14:paraId="2E024A8B" w14:textId="77777777" w:rsidR="00EE187F" w:rsidRDefault="00EE187F" w:rsidP="00EE187F">
      <w:pPr>
        <w:pStyle w:val="Odstavecseseznamem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proofErr w:type="gramStart"/>
      <w:r w:rsidRPr="00EE187F">
        <w:rPr>
          <w:sz w:val="24"/>
          <w:szCs w:val="24"/>
        </w:rPr>
        <w:t>Diskuze</w:t>
      </w:r>
      <w:proofErr w:type="gramEnd"/>
    </w:p>
    <w:p w14:paraId="4770744E" w14:textId="60C2D8C1" w:rsidR="00EE187F" w:rsidRPr="00EE187F" w:rsidRDefault="00EE187F" w:rsidP="00EE187F">
      <w:pPr>
        <w:pStyle w:val="Odstavecseseznamem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EE187F">
        <w:rPr>
          <w:sz w:val="24"/>
          <w:szCs w:val="24"/>
        </w:rPr>
        <w:t>Závěr</w:t>
      </w:r>
    </w:p>
    <w:p w14:paraId="3C19A1D6" w14:textId="0672E703" w:rsidR="00E5581A" w:rsidRPr="004E341F" w:rsidRDefault="003C4C85" w:rsidP="004E341F">
      <w:pPr>
        <w:rPr>
          <w:sz w:val="24"/>
          <w:szCs w:val="24"/>
        </w:rPr>
      </w:pPr>
      <w:r w:rsidRPr="00D06477">
        <w:rPr>
          <w:i/>
          <w:sz w:val="24"/>
          <w:szCs w:val="24"/>
        </w:rPr>
        <w:t xml:space="preserve">  </w:t>
      </w:r>
    </w:p>
    <w:p w14:paraId="5E4AA535" w14:textId="43448235" w:rsidR="00E5581A" w:rsidRPr="00865483" w:rsidRDefault="00E5581A" w:rsidP="00E5581A">
      <w:pPr>
        <w:widowControl w:val="0"/>
        <w:jc w:val="both"/>
        <w:rPr>
          <w:b/>
          <w:i/>
          <w:sz w:val="24"/>
          <w:szCs w:val="24"/>
        </w:rPr>
      </w:pPr>
      <w:r w:rsidRPr="00865483">
        <w:rPr>
          <w:b/>
          <w:i/>
          <w:sz w:val="24"/>
          <w:szCs w:val="24"/>
        </w:rPr>
        <w:lastRenderedPageBreak/>
        <w:t xml:space="preserve">Usnesení č. </w:t>
      </w:r>
      <w:r w:rsidR="00C172EE" w:rsidRPr="00865483">
        <w:rPr>
          <w:b/>
          <w:i/>
          <w:sz w:val="24"/>
          <w:szCs w:val="24"/>
        </w:rPr>
        <w:t>3</w:t>
      </w:r>
      <w:r w:rsidRPr="00865483">
        <w:rPr>
          <w:b/>
          <w:i/>
          <w:sz w:val="24"/>
          <w:szCs w:val="24"/>
        </w:rPr>
        <w:t>/</w:t>
      </w:r>
      <w:r w:rsidR="0056590C" w:rsidRPr="00865483">
        <w:rPr>
          <w:b/>
          <w:i/>
          <w:sz w:val="24"/>
          <w:szCs w:val="24"/>
        </w:rPr>
        <w:t>1</w:t>
      </w:r>
      <w:r w:rsidR="00C172EE" w:rsidRPr="00865483">
        <w:rPr>
          <w:b/>
          <w:i/>
          <w:sz w:val="24"/>
          <w:szCs w:val="24"/>
        </w:rPr>
        <w:t>6</w:t>
      </w:r>
      <w:r w:rsidRPr="00865483">
        <w:rPr>
          <w:b/>
          <w:i/>
          <w:sz w:val="24"/>
          <w:szCs w:val="24"/>
        </w:rPr>
        <w:t>/25</w:t>
      </w:r>
    </w:p>
    <w:p w14:paraId="70B0CCA6" w14:textId="77777777" w:rsidR="00E5581A" w:rsidRPr="00865483" w:rsidRDefault="00E5581A" w:rsidP="00E5581A">
      <w:pPr>
        <w:widowControl w:val="0"/>
        <w:jc w:val="both"/>
        <w:rPr>
          <w:b/>
          <w:i/>
          <w:sz w:val="24"/>
          <w:szCs w:val="24"/>
        </w:rPr>
      </w:pPr>
    </w:p>
    <w:p w14:paraId="49A7F9CF" w14:textId="77777777" w:rsidR="00E5581A" w:rsidRPr="00F04CD6" w:rsidRDefault="00E5581A" w:rsidP="00E5581A">
      <w:pPr>
        <w:widowControl w:val="0"/>
        <w:jc w:val="both"/>
        <w:rPr>
          <w:bCs/>
          <w:i/>
          <w:sz w:val="24"/>
          <w:szCs w:val="24"/>
        </w:rPr>
      </w:pPr>
      <w:r w:rsidRPr="00F04CD6">
        <w:rPr>
          <w:bCs/>
          <w:i/>
          <w:sz w:val="24"/>
          <w:szCs w:val="24"/>
        </w:rPr>
        <w:t>Návrh usnesení</w:t>
      </w:r>
    </w:p>
    <w:p w14:paraId="4C275DA1" w14:textId="39631FA6" w:rsidR="00E5581A" w:rsidRPr="00E5581A" w:rsidRDefault="00E5581A" w:rsidP="00E5581A">
      <w:pPr>
        <w:widowControl w:val="0"/>
        <w:jc w:val="both"/>
        <w:rPr>
          <w:bCs/>
          <w:sz w:val="24"/>
          <w:szCs w:val="24"/>
        </w:rPr>
      </w:pPr>
      <w:r w:rsidRPr="00865483">
        <w:rPr>
          <w:bCs/>
          <w:sz w:val="24"/>
          <w:szCs w:val="24"/>
        </w:rPr>
        <w:t xml:space="preserve">Zastupitelstvo obce Hrušky </w:t>
      </w:r>
      <w:r w:rsidRPr="00865483">
        <w:rPr>
          <w:b/>
          <w:sz w:val="24"/>
          <w:szCs w:val="24"/>
        </w:rPr>
        <w:t>bere na vědomí</w:t>
      </w:r>
      <w:r w:rsidRPr="00865483">
        <w:rPr>
          <w:bCs/>
          <w:sz w:val="24"/>
          <w:szCs w:val="24"/>
        </w:rPr>
        <w:t xml:space="preserve"> zprávu o činnosti rady obce – </w:t>
      </w:r>
      <w:r w:rsidR="00D06477" w:rsidRPr="00865483">
        <w:rPr>
          <w:bCs/>
          <w:sz w:val="24"/>
          <w:szCs w:val="24"/>
        </w:rPr>
        <w:t xml:space="preserve">zasedání RO </w:t>
      </w:r>
      <w:r w:rsidR="00865483" w:rsidRPr="00865483">
        <w:rPr>
          <w:bCs/>
          <w:sz w:val="24"/>
          <w:szCs w:val="24"/>
        </w:rPr>
        <w:t>od 19. května 2025 do 11. srpna 2025</w:t>
      </w:r>
      <w:r w:rsidR="00D06477" w:rsidRPr="00865483">
        <w:rPr>
          <w:bCs/>
          <w:sz w:val="24"/>
          <w:szCs w:val="24"/>
        </w:rPr>
        <w:t xml:space="preserve"> </w:t>
      </w:r>
      <w:r w:rsidR="0056590C" w:rsidRPr="00865483">
        <w:rPr>
          <w:bCs/>
          <w:sz w:val="24"/>
          <w:szCs w:val="24"/>
        </w:rPr>
        <w:t>(viz příloha č</w:t>
      </w:r>
      <w:r w:rsidR="00D06477" w:rsidRPr="00865483">
        <w:rPr>
          <w:bCs/>
          <w:sz w:val="24"/>
          <w:szCs w:val="24"/>
        </w:rPr>
        <w:t xml:space="preserve">. </w:t>
      </w:r>
      <w:r w:rsidR="007E00AA">
        <w:rPr>
          <w:bCs/>
          <w:sz w:val="24"/>
          <w:szCs w:val="24"/>
        </w:rPr>
        <w:t>3</w:t>
      </w:r>
      <w:r w:rsidR="0056590C" w:rsidRPr="00865483">
        <w:rPr>
          <w:bCs/>
          <w:sz w:val="24"/>
          <w:szCs w:val="24"/>
        </w:rPr>
        <w:t>)</w:t>
      </w:r>
      <w:r w:rsidRPr="00865483">
        <w:rPr>
          <w:bCs/>
          <w:sz w:val="24"/>
          <w:szCs w:val="24"/>
        </w:rPr>
        <w:t>.</w:t>
      </w:r>
    </w:p>
    <w:p w14:paraId="3F87443E" w14:textId="77777777" w:rsidR="00944071" w:rsidRDefault="00944071" w:rsidP="00944071">
      <w:pPr>
        <w:pStyle w:val="Zkladntext21"/>
        <w:rPr>
          <w:b/>
          <w:i/>
          <w:iCs/>
          <w:szCs w:val="24"/>
        </w:rPr>
      </w:pPr>
    </w:p>
    <w:p w14:paraId="4351E64D" w14:textId="74C98263" w:rsidR="00944071" w:rsidRPr="008D5908" w:rsidRDefault="00944071" w:rsidP="00944071">
      <w:pPr>
        <w:pStyle w:val="Zkladntext21"/>
        <w:rPr>
          <w:i/>
          <w:iCs/>
        </w:rPr>
      </w:pPr>
      <w:r w:rsidRPr="008D5908">
        <w:rPr>
          <w:b/>
          <w:i/>
          <w:iCs/>
          <w:szCs w:val="24"/>
        </w:rPr>
        <w:t xml:space="preserve">Usnesení č. </w:t>
      </w:r>
      <w:r w:rsidRPr="00725F39">
        <w:rPr>
          <w:b/>
          <w:i/>
          <w:iCs/>
          <w:szCs w:val="24"/>
        </w:rPr>
        <w:t>4/1</w:t>
      </w:r>
      <w:r w:rsidR="0081262F">
        <w:rPr>
          <w:b/>
          <w:i/>
          <w:iCs/>
          <w:szCs w:val="24"/>
        </w:rPr>
        <w:t>6</w:t>
      </w:r>
      <w:r w:rsidRPr="00725F39">
        <w:rPr>
          <w:b/>
          <w:i/>
          <w:iCs/>
          <w:szCs w:val="24"/>
        </w:rPr>
        <w:t>/25</w:t>
      </w:r>
    </w:p>
    <w:p w14:paraId="2DE86322" w14:textId="6C112907" w:rsidR="00944071" w:rsidRPr="008D5908" w:rsidRDefault="00944071" w:rsidP="00944071">
      <w:pPr>
        <w:pStyle w:val="Zkladntext21"/>
        <w:rPr>
          <w:i/>
          <w:szCs w:val="24"/>
        </w:rPr>
      </w:pPr>
      <w:r w:rsidRPr="008D5908">
        <w:rPr>
          <w:szCs w:val="24"/>
        </w:rPr>
        <w:t xml:space="preserve">Zastupitelstvo obce Hrušky </w:t>
      </w:r>
      <w:r w:rsidRPr="008D5908">
        <w:rPr>
          <w:b/>
          <w:bCs/>
          <w:szCs w:val="24"/>
        </w:rPr>
        <w:t>bere na vědomí</w:t>
      </w:r>
      <w:r w:rsidRPr="008D5908">
        <w:rPr>
          <w:szCs w:val="24"/>
        </w:rPr>
        <w:t xml:space="preserve"> rozpočtové opatření v předloženém znění, tj. č. </w:t>
      </w:r>
      <w:r>
        <w:rPr>
          <w:szCs w:val="24"/>
        </w:rPr>
        <w:t>3</w:t>
      </w:r>
      <w:r w:rsidRPr="008D5908">
        <w:rPr>
          <w:szCs w:val="24"/>
        </w:rPr>
        <w:t xml:space="preserve">, které bylo přijato radou obce </w:t>
      </w:r>
      <w:r>
        <w:rPr>
          <w:szCs w:val="24"/>
        </w:rPr>
        <w:t>1.9.2025</w:t>
      </w:r>
      <w:r w:rsidRPr="00E81478">
        <w:rPr>
          <w:szCs w:val="24"/>
        </w:rPr>
        <w:t xml:space="preserve"> usnesením č. RO </w:t>
      </w:r>
      <w:r>
        <w:rPr>
          <w:szCs w:val="24"/>
        </w:rPr>
        <w:t>9</w:t>
      </w:r>
      <w:r w:rsidRPr="00E81478">
        <w:rPr>
          <w:szCs w:val="24"/>
        </w:rPr>
        <w:t>/</w:t>
      </w:r>
      <w:r>
        <w:rPr>
          <w:szCs w:val="24"/>
        </w:rPr>
        <w:t>70</w:t>
      </w:r>
      <w:r w:rsidRPr="00E81478">
        <w:rPr>
          <w:szCs w:val="24"/>
        </w:rPr>
        <w:t>/</w:t>
      </w:r>
      <w:r w:rsidRPr="00141ACF">
        <w:rPr>
          <w:szCs w:val="24"/>
        </w:rPr>
        <w:t>25 (</w:t>
      </w:r>
      <w:r w:rsidRPr="00725F39">
        <w:rPr>
          <w:szCs w:val="24"/>
        </w:rPr>
        <w:t xml:space="preserve">viz příloha č. </w:t>
      </w:r>
      <w:r w:rsidR="007E00AA">
        <w:rPr>
          <w:szCs w:val="24"/>
        </w:rPr>
        <w:t>4</w:t>
      </w:r>
      <w:r w:rsidRPr="00141ACF">
        <w:rPr>
          <w:szCs w:val="24"/>
        </w:rPr>
        <w:t>).</w:t>
      </w:r>
    </w:p>
    <w:p w14:paraId="2E9BDD24" w14:textId="77777777" w:rsidR="004E3A93" w:rsidRDefault="004E3A9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2AF2EF13" w14:textId="08EE1F77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7A2DE8">
        <w:rPr>
          <w:b/>
          <w:i/>
        </w:rPr>
        <w:t>5</w:t>
      </w:r>
      <w:r>
        <w:rPr>
          <w:b/>
          <w:i/>
        </w:rPr>
        <w:t>/1</w:t>
      </w:r>
      <w:r w:rsidR="007A2DE8">
        <w:rPr>
          <w:b/>
          <w:i/>
        </w:rPr>
        <w:t>6</w:t>
      </w:r>
      <w:r>
        <w:rPr>
          <w:b/>
          <w:i/>
        </w:rPr>
        <w:t>/25</w:t>
      </w:r>
    </w:p>
    <w:p w14:paraId="469BD30C" w14:textId="1C7FE987" w:rsidR="009A4FC8" w:rsidRPr="009A4FC8" w:rsidRDefault="00D84348" w:rsidP="009A4FC8">
      <w:pPr>
        <w:widowControl w:val="0"/>
        <w:jc w:val="both"/>
        <w:rPr>
          <w:sz w:val="24"/>
          <w:szCs w:val="24"/>
          <w:lang w:eastAsia="en-US"/>
        </w:rPr>
      </w:pPr>
      <w:r w:rsidRPr="00865483">
        <w:rPr>
          <w:bCs/>
          <w:sz w:val="24"/>
          <w:szCs w:val="24"/>
        </w:rPr>
        <w:t>Zastupitelstvo obce</w:t>
      </w:r>
      <w:r w:rsidR="009A4FC8" w:rsidRPr="009A4FC8">
        <w:rPr>
          <w:sz w:val="24"/>
          <w:szCs w:val="24"/>
          <w:lang w:eastAsia="en-US"/>
        </w:rPr>
        <w:t xml:space="preserve"> Hrušky </w:t>
      </w:r>
      <w:r w:rsidR="009A4FC8" w:rsidRPr="00373BEE">
        <w:rPr>
          <w:b/>
          <w:bCs/>
          <w:sz w:val="24"/>
          <w:szCs w:val="24"/>
          <w:lang w:eastAsia="en-US"/>
        </w:rPr>
        <w:t>schvaluje</w:t>
      </w:r>
      <w:r w:rsidR="009A4FC8" w:rsidRPr="009A4FC8">
        <w:rPr>
          <w:sz w:val="24"/>
          <w:szCs w:val="24"/>
          <w:lang w:eastAsia="en-US"/>
        </w:rPr>
        <w:t xml:space="preserve"> prodej nově vzniklého pozemku </w:t>
      </w:r>
      <w:proofErr w:type="spellStart"/>
      <w:r w:rsidR="009A4FC8" w:rsidRPr="009A4FC8">
        <w:rPr>
          <w:sz w:val="24"/>
          <w:szCs w:val="24"/>
          <w:lang w:eastAsia="en-US"/>
        </w:rPr>
        <w:t>p.č</w:t>
      </w:r>
      <w:proofErr w:type="spellEnd"/>
      <w:r w:rsidR="009A4FC8" w:rsidRPr="009A4FC8">
        <w:rPr>
          <w:sz w:val="24"/>
          <w:szCs w:val="24"/>
          <w:lang w:eastAsia="en-US"/>
        </w:rPr>
        <w:t xml:space="preserve">. 254/33 ostatní plocha, jiná plocha, o výměře 88 </w:t>
      </w:r>
      <w:r w:rsidR="00DF4226" w:rsidRPr="00C41478">
        <w:rPr>
          <w:bCs/>
          <w:sz w:val="24"/>
          <w:szCs w:val="24"/>
        </w:rPr>
        <w:t>m</w:t>
      </w:r>
      <w:r w:rsidR="00DF4226" w:rsidRPr="00C41478">
        <w:rPr>
          <w:bCs/>
          <w:sz w:val="24"/>
          <w:szCs w:val="24"/>
          <w:vertAlign w:val="superscript"/>
        </w:rPr>
        <w:t>2</w:t>
      </w:r>
      <w:r w:rsidR="009A4FC8" w:rsidRPr="009A4FC8">
        <w:rPr>
          <w:sz w:val="24"/>
          <w:szCs w:val="24"/>
          <w:lang w:eastAsia="en-US"/>
        </w:rPr>
        <w:t xml:space="preserve">, který vznikl oddělením na základě GP č. 1991-85/2025 z pozemku </w:t>
      </w:r>
      <w:proofErr w:type="spellStart"/>
      <w:r w:rsidR="009A4FC8" w:rsidRPr="009A4FC8">
        <w:rPr>
          <w:sz w:val="24"/>
          <w:szCs w:val="24"/>
          <w:lang w:eastAsia="en-US"/>
        </w:rPr>
        <w:t>p.č</w:t>
      </w:r>
      <w:proofErr w:type="spellEnd"/>
      <w:r w:rsidR="009A4FC8" w:rsidRPr="009A4FC8">
        <w:rPr>
          <w:sz w:val="24"/>
          <w:szCs w:val="24"/>
          <w:lang w:eastAsia="en-US"/>
        </w:rPr>
        <w:t>. 254/32 ostatní plocha, jiná plocha, v </w:t>
      </w:r>
      <w:proofErr w:type="spellStart"/>
      <w:r w:rsidR="009A4FC8" w:rsidRPr="009A4FC8">
        <w:rPr>
          <w:sz w:val="24"/>
          <w:szCs w:val="24"/>
          <w:lang w:eastAsia="en-US"/>
        </w:rPr>
        <w:t>k.ú</w:t>
      </w:r>
      <w:proofErr w:type="spellEnd"/>
      <w:r w:rsidR="009A4FC8" w:rsidRPr="009A4FC8">
        <w:rPr>
          <w:sz w:val="24"/>
          <w:szCs w:val="24"/>
          <w:lang w:eastAsia="en-US"/>
        </w:rPr>
        <w:t xml:space="preserve">. Hrušky, panu Ing. Miroslavu Blažejovi, nar.: </w:t>
      </w:r>
      <w:r w:rsidR="00DF4226">
        <w:rPr>
          <w:sz w:val="24"/>
          <w:szCs w:val="24"/>
          <w:lang w:eastAsia="en-US"/>
        </w:rPr>
        <w:t>19.12.1958</w:t>
      </w:r>
      <w:r w:rsidR="009A4FC8" w:rsidRPr="009A4FC8">
        <w:rPr>
          <w:sz w:val="24"/>
          <w:szCs w:val="24"/>
          <w:lang w:eastAsia="en-US"/>
        </w:rPr>
        <w:t xml:space="preserve">, bytem: Za </w:t>
      </w:r>
      <w:proofErr w:type="spellStart"/>
      <w:r w:rsidR="009A4FC8" w:rsidRPr="009A4FC8">
        <w:rPr>
          <w:sz w:val="24"/>
          <w:szCs w:val="24"/>
          <w:lang w:eastAsia="en-US"/>
        </w:rPr>
        <w:t>vodú</w:t>
      </w:r>
      <w:proofErr w:type="spellEnd"/>
      <w:r w:rsidR="009A4FC8" w:rsidRPr="009A4FC8">
        <w:rPr>
          <w:sz w:val="24"/>
          <w:szCs w:val="24"/>
          <w:lang w:eastAsia="en-US"/>
        </w:rPr>
        <w:t xml:space="preserve"> 203, 691 56 Hrušky, za kupní cenu celkem ve výši 35</w:t>
      </w:r>
      <w:r w:rsidR="00DF4226">
        <w:rPr>
          <w:sz w:val="24"/>
          <w:szCs w:val="24"/>
          <w:lang w:eastAsia="en-US"/>
        </w:rPr>
        <w:t xml:space="preserve"> </w:t>
      </w:r>
      <w:r w:rsidR="009A4FC8" w:rsidRPr="009A4FC8">
        <w:rPr>
          <w:sz w:val="24"/>
          <w:szCs w:val="24"/>
          <w:lang w:eastAsia="en-US"/>
        </w:rPr>
        <w:t>200,-Kč a schvaluje uzavření kupní smlouvy v této věci v předloženém znění</w:t>
      </w:r>
      <w:r w:rsidR="00DF4226">
        <w:rPr>
          <w:sz w:val="24"/>
          <w:szCs w:val="24"/>
          <w:lang w:eastAsia="en-US"/>
        </w:rPr>
        <w:t xml:space="preserve"> </w:t>
      </w:r>
      <w:r w:rsidR="00DF4226" w:rsidRPr="007E00AA">
        <w:rPr>
          <w:sz w:val="24"/>
          <w:szCs w:val="24"/>
          <w:lang w:eastAsia="en-US"/>
        </w:rPr>
        <w:t>(viz příloha č.</w:t>
      </w:r>
      <w:r w:rsidR="00D92444" w:rsidRPr="007E00AA">
        <w:rPr>
          <w:sz w:val="24"/>
          <w:szCs w:val="24"/>
          <w:lang w:eastAsia="en-US"/>
        </w:rPr>
        <w:t xml:space="preserve"> </w:t>
      </w:r>
      <w:r w:rsidR="007E00AA" w:rsidRPr="007E00AA">
        <w:rPr>
          <w:sz w:val="24"/>
          <w:szCs w:val="24"/>
          <w:lang w:eastAsia="en-US"/>
        </w:rPr>
        <w:t>5</w:t>
      </w:r>
      <w:r w:rsidR="00DF4226" w:rsidRPr="007E00AA">
        <w:rPr>
          <w:sz w:val="24"/>
          <w:szCs w:val="24"/>
          <w:lang w:eastAsia="en-US"/>
        </w:rPr>
        <w:t>)</w:t>
      </w:r>
      <w:r w:rsidR="00DF4226" w:rsidRPr="007E00AA">
        <w:rPr>
          <w:sz w:val="24"/>
          <w:szCs w:val="24"/>
        </w:rPr>
        <w:t>.</w:t>
      </w:r>
    </w:p>
    <w:p w14:paraId="417187F3" w14:textId="77777777" w:rsidR="00DD43C3" w:rsidRPr="00C41478" w:rsidRDefault="00DD43C3" w:rsidP="00DD43C3">
      <w:pPr>
        <w:widowControl w:val="0"/>
        <w:jc w:val="both"/>
        <w:rPr>
          <w:b/>
          <w:sz w:val="24"/>
          <w:szCs w:val="24"/>
        </w:rPr>
      </w:pPr>
    </w:p>
    <w:p w14:paraId="3B794D78" w14:textId="5A34A0F6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DF4226">
        <w:rPr>
          <w:b/>
          <w:i/>
        </w:rPr>
        <w:t>6</w:t>
      </w:r>
      <w:r>
        <w:rPr>
          <w:b/>
          <w:i/>
        </w:rPr>
        <w:t>/</w:t>
      </w:r>
      <w:r w:rsidR="00DF4226">
        <w:rPr>
          <w:b/>
          <w:i/>
        </w:rPr>
        <w:t>16</w:t>
      </w:r>
      <w:r>
        <w:rPr>
          <w:b/>
          <w:i/>
        </w:rPr>
        <w:t>/25</w:t>
      </w:r>
    </w:p>
    <w:p w14:paraId="1A8652BA" w14:textId="5F1F971F" w:rsidR="00DD43C3" w:rsidRPr="00DF4226" w:rsidRDefault="00204287" w:rsidP="00DD43C3">
      <w:pPr>
        <w:pStyle w:val="Nadpis1"/>
        <w:jc w:val="both"/>
        <w:rPr>
          <w:b w:val="0"/>
          <w:bCs/>
          <w:sz w:val="24"/>
          <w:szCs w:val="24"/>
          <w:lang w:eastAsia="en-US"/>
        </w:rPr>
      </w:pPr>
      <w:r w:rsidRPr="00204287">
        <w:rPr>
          <w:b w:val="0"/>
          <w:sz w:val="24"/>
          <w:szCs w:val="24"/>
        </w:rPr>
        <w:t>Zastupitelstvo obce Hrušky</w:t>
      </w:r>
      <w:r w:rsidRPr="00865483">
        <w:rPr>
          <w:bCs/>
          <w:sz w:val="24"/>
          <w:szCs w:val="24"/>
        </w:rPr>
        <w:t xml:space="preserve"> </w:t>
      </w:r>
      <w:r w:rsidR="00DF4226" w:rsidRPr="00373BEE">
        <w:rPr>
          <w:sz w:val="24"/>
          <w:szCs w:val="24"/>
          <w:lang w:eastAsia="en-US"/>
        </w:rPr>
        <w:t>schvaluje</w:t>
      </w:r>
      <w:r w:rsidR="00DF4226" w:rsidRPr="00DF4226">
        <w:rPr>
          <w:b w:val="0"/>
          <w:bCs/>
          <w:sz w:val="24"/>
          <w:szCs w:val="24"/>
          <w:lang w:eastAsia="en-US"/>
        </w:rPr>
        <w:t xml:space="preserve"> prodej pozemku </w:t>
      </w:r>
      <w:proofErr w:type="spellStart"/>
      <w:r w:rsidR="00DF4226" w:rsidRPr="00DF4226">
        <w:rPr>
          <w:b w:val="0"/>
          <w:bCs/>
          <w:sz w:val="24"/>
          <w:szCs w:val="24"/>
          <w:lang w:eastAsia="en-US"/>
        </w:rPr>
        <w:t>p.č</w:t>
      </w:r>
      <w:proofErr w:type="spellEnd"/>
      <w:r w:rsidR="00DF4226" w:rsidRPr="00DF4226">
        <w:rPr>
          <w:b w:val="0"/>
          <w:bCs/>
          <w:sz w:val="24"/>
          <w:szCs w:val="24"/>
          <w:lang w:eastAsia="en-US"/>
        </w:rPr>
        <w:t>. 206/14 zastavěná plocha a nádvoří, o výměře 10 m</w:t>
      </w:r>
      <w:r w:rsidR="00DF4226" w:rsidRPr="00807624">
        <w:rPr>
          <w:b w:val="0"/>
          <w:bCs/>
          <w:sz w:val="24"/>
          <w:szCs w:val="24"/>
          <w:vertAlign w:val="superscript"/>
          <w:lang w:eastAsia="en-US"/>
        </w:rPr>
        <w:t>2</w:t>
      </w:r>
      <w:r w:rsidR="00DF4226" w:rsidRPr="00DF4226">
        <w:rPr>
          <w:b w:val="0"/>
          <w:bCs/>
          <w:sz w:val="24"/>
          <w:szCs w:val="24"/>
          <w:lang w:eastAsia="en-US"/>
        </w:rPr>
        <w:t>, v </w:t>
      </w:r>
      <w:proofErr w:type="spellStart"/>
      <w:r w:rsidR="00DF4226" w:rsidRPr="00DF4226">
        <w:rPr>
          <w:b w:val="0"/>
          <w:bCs/>
          <w:sz w:val="24"/>
          <w:szCs w:val="24"/>
          <w:lang w:eastAsia="en-US"/>
        </w:rPr>
        <w:t>k.ú</w:t>
      </w:r>
      <w:proofErr w:type="spellEnd"/>
      <w:r w:rsidR="00DF4226" w:rsidRPr="00DF4226">
        <w:rPr>
          <w:b w:val="0"/>
          <w:bCs/>
          <w:sz w:val="24"/>
          <w:szCs w:val="24"/>
          <w:lang w:eastAsia="en-US"/>
        </w:rPr>
        <w:t>. Hrušky panu Ladislavu Darmovzal</w:t>
      </w:r>
      <w:r w:rsidR="0081262F">
        <w:rPr>
          <w:b w:val="0"/>
          <w:bCs/>
          <w:sz w:val="24"/>
          <w:szCs w:val="24"/>
          <w:lang w:eastAsia="en-US"/>
        </w:rPr>
        <w:t>ov</w:t>
      </w:r>
      <w:r w:rsidR="00DF4226" w:rsidRPr="00DF4226">
        <w:rPr>
          <w:b w:val="0"/>
          <w:bCs/>
          <w:sz w:val="24"/>
          <w:szCs w:val="24"/>
          <w:lang w:eastAsia="en-US"/>
        </w:rPr>
        <w:t xml:space="preserve">i, nar.: </w:t>
      </w:r>
      <w:r w:rsidR="00DF4226">
        <w:rPr>
          <w:b w:val="0"/>
          <w:bCs/>
          <w:sz w:val="24"/>
          <w:szCs w:val="24"/>
          <w:lang w:eastAsia="en-US"/>
        </w:rPr>
        <w:t>27.02.19</w:t>
      </w:r>
      <w:r w:rsidR="0040516F">
        <w:rPr>
          <w:b w:val="0"/>
          <w:bCs/>
          <w:sz w:val="24"/>
          <w:szCs w:val="24"/>
          <w:lang w:eastAsia="en-US"/>
        </w:rPr>
        <w:t>9</w:t>
      </w:r>
      <w:r w:rsidR="00DF4226">
        <w:rPr>
          <w:b w:val="0"/>
          <w:bCs/>
          <w:sz w:val="24"/>
          <w:szCs w:val="24"/>
          <w:lang w:eastAsia="en-US"/>
        </w:rPr>
        <w:t>5</w:t>
      </w:r>
      <w:r w:rsidR="00DF4226" w:rsidRPr="00DF4226">
        <w:rPr>
          <w:b w:val="0"/>
          <w:bCs/>
          <w:sz w:val="24"/>
          <w:szCs w:val="24"/>
          <w:lang w:eastAsia="en-US"/>
        </w:rPr>
        <w:t>, bytem:</w:t>
      </w:r>
      <w:r w:rsidR="00DF4226">
        <w:rPr>
          <w:b w:val="0"/>
          <w:bCs/>
          <w:sz w:val="24"/>
          <w:szCs w:val="24"/>
          <w:lang w:eastAsia="en-US"/>
        </w:rPr>
        <w:t xml:space="preserve"> </w:t>
      </w:r>
      <w:r w:rsidR="00DF4226" w:rsidRPr="00DF4226">
        <w:rPr>
          <w:b w:val="0"/>
          <w:bCs/>
          <w:sz w:val="24"/>
          <w:szCs w:val="24"/>
          <w:lang w:eastAsia="en-US"/>
        </w:rPr>
        <w:t>Hlavní 77, 691 56 Hrušky, za kupní cenu celkem ve výši 4</w:t>
      </w:r>
      <w:r w:rsidR="00D92444">
        <w:rPr>
          <w:b w:val="0"/>
          <w:bCs/>
          <w:sz w:val="24"/>
          <w:szCs w:val="24"/>
          <w:lang w:eastAsia="en-US"/>
        </w:rPr>
        <w:t xml:space="preserve"> </w:t>
      </w:r>
      <w:r w:rsidR="00DF4226" w:rsidRPr="00DF4226">
        <w:rPr>
          <w:b w:val="0"/>
          <w:bCs/>
          <w:sz w:val="24"/>
          <w:szCs w:val="24"/>
          <w:lang w:eastAsia="en-US"/>
        </w:rPr>
        <w:t>000,-Kč a schvaluje uzavření kupní smlouvy v této věci v předloženém znění</w:t>
      </w:r>
      <w:r w:rsidR="00DF4226">
        <w:rPr>
          <w:b w:val="0"/>
          <w:bCs/>
          <w:sz w:val="24"/>
          <w:szCs w:val="24"/>
          <w:lang w:eastAsia="en-US"/>
        </w:rPr>
        <w:t xml:space="preserve"> </w:t>
      </w:r>
      <w:r w:rsidR="00DD43C3" w:rsidRPr="007E00AA">
        <w:rPr>
          <w:b w:val="0"/>
          <w:sz w:val="24"/>
          <w:szCs w:val="24"/>
          <w:lang w:eastAsia="en-US"/>
        </w:rPr>
        <w:t>(viz příloha č.</w:t>
      </w:r>
      <w:r w:rsidR="00D92444" w:rsidRPr="007E00AA">
        <w:rPr>
          <w:b w:val="0"/>
          <w:sz w:val="24"/>
          <w:szCs w:val="24"/>
          <w:lang w:eastAsia="en-US"/>
        </w:rPr>
        <w:t xml:space="preserve"> </w:t>
      </w:r>
      <w:r w:rsidR="007E00AA" w:rsidRPr="007E00AA">
        <w:rPr>
          <w:b w:val="0"/>
          <w:sz w:val="24"/>
          <w:szCs w:val="24"/>
          <w:lang w:eastAsia="en-US"/>
        </w:rPr>
        <w:t>6</w:t>
      </w:r>
      <w:r w:rsidR="00DD43C3" w:rsidRPr="007E00AA">
        <w:rPr>
          <w:b w:val="0"/>
          <w:sz w:val="24"/>
          <w:szCs w:val="24"/>
          <w:lang w:eastAsia="en-US"/>
        </w:rPr>
        <w:t>)</w:t>
      </w:r>
      <w:r w:rsidR="00DD43C3" w:rsidRPr="007E00AA">
        <w:rPr>
          <w:b w:val="0"/>
          <w:sz w:val="24"/>
          <w:szCs w:val="24"/>
        </w:rPr>
        <w:t>.</w:t>
      </w:r>
    </w:p>
    <w:p w14:paraId="100E4F5C" w14:textId="77777777" w:rsidR="004E3A93" w:rsidRDefault="004E3A93" w:rsidP="002208F1">
      <w:pPr>
        <w:jc w:val="both"/>
        <w:rPr>
          <w:b/>
          <w:sz w:val="24"/>
          <w:szCs w:val="24"/>
        </w:rPr>
      </w:pPr>
      <w:bookmarkStart w:id="0" w:name="_Hlk209620936"/>
    </w:p>
    <w:p w14:paraId="223464E4" w14:textId="7F1F6E69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2208F1">
        <w:rPr>
          <w:b/>
          <w:i/>
        </w:rPr>
        <w:t>7</w:t>
      </w:r>
      <w:r>
        <w:rPr>
          <w:b/>
          <w:i/>
        </w:rPr>
        <w:t>/</w:t>
      </w:r>
      <w:r w:rsidR="002208F1">
        <w:rPr>
          <w:b/>
          <w:i/>
        </w:rPr>
        <w:t>16</w:t>
      </w:r>
      <w:r>
        <w:rPr>
          <w:b/>
          <w:i/>
        </w:rPr>
        <w:t>/25</w:t>
      </w:r>
    </w:p>
    <w:p w14:paraId="0FADEEA6" w14:textId="3498FAEC" w:rsidR="002208F1" w:rsidRPr="00842DEB" w:rsidRDefault="00204287" w:rsidP="002208F1">
      <w:pPr>
        <w:pStyle w:val="Nadpis1"/>
        <w:jc w:val="both"/>
        <w:rPr>
          <w:bCs/>
          <w:sz w:val="24"/>
          <w:szCs w:val="24"/>
          <w:lang w:eastAsia="en-US"/>
        </w:rPr>
      </w:pPr>
      <w:r w:rsidRPr="00204287">
        <w:rPr>
          <w:b w:val="0"/>
          <w:sz w:val="24"/>
          <w:szCs w:val="24"/>
        </w:rPr>
        <w:t>Zastupitelstvo obce Hrušky</w:t>
      </w:r>
      <w:r w:rsidR="00842DEB" w:rsidRPr="00842DEB">
        <w:rPr>
          <w:b w:val="0"/>
          <w:sz w:val="24"/>
          <w:szCs w:val="24"/>
          <w:lang w:eastAsia="en-US"/>
        </w:rPr>
        <w:t xml:space="preserve"> </w:t>
      </w:r>
      <w:r w:rsidR="00842DEB" w:rsidRPr="00373BEE">
        <w:rPr>
          <w:bCs/>
          <w:sz w:val="24"/>
          <w:szCs w:val="24"/>
          <w:lang w:eastAsia="en-US"/>
        </w:rPr>
        <w:t>schvaluje</w:t>
      </w:r>
      <w:r w:rsidR="00842DEB" w:rsidRPr="00842DEB">
        <w:rPr>
          <w:b w:val="0"/>
          <w:sz w:val="24"/>
          <w:szCs w:val="24"/>
          <w:lang w:eastAsia="en-US"/>
        </w:rPr>
        <w:t xml:space="preserve"> prodej pozemku </w:t>
      </w:r>
      <w:proofErr w:type="spellStart"/>
      <w:r w:rsidR="00842DEB" w:rsidRPr="00842DEB">
        <w:rPr>
          <w:b w:val="0"/>
          <w:sz w:val="24"/>
          <w:szCs w:val="24"/>
          <w:lang w:eastAsia="en-US"/>
        </w:rPr>
        <w:t>p.č</w:t>
      </w:r>
      <w:proofErr w:type="spellEnd"/>
      <w:r w:rsidR="00842DEB" w:rsidRPr="00842DEB">
        <w:rPr>
          <w:b w:val="0"/>
          <w:sz w:val="24"/>
          <w:szCs w:val="24"/>
          <w:lang w:eastAsia="en-US"/>
        </w:rPr>
        <w:t>. 1529/2 ostatní plocha, jiná plocha, o výměře 5 m2, v </w:t>
      </w:r>
      <w:proofErr w:type="spellStart"/>
      <w:r w:rsidR="00842DEB" w:rsidRPr="00842DEB">
        <w:rPr>
          <w:b w:val="0"/>
          <w:sz w:val="24"/>
          <w:szCs w:val="24"/>
          <w:lang w:eastAsia="en-US"/>
        </w:rPr>
        <w:t>k.ú</w:t>
      </w:r>
      <w:proofErr w:type="spellEnd"/>
      <w:r w:rsidR="00842DEB" w:rsidRPr="00842DEB">
        <w:rPr>
          <w:b w:val="0"/>
          <w:sz w:val="24"/>
          <w:szCs w:val="24"/>
          <w:lang w:eastAsia="en-US"/>
        </w:rPr>
        <w:t xml:space="preserve">. Hrušky do vlastnictví </w:t>
      </w:r>
      <w:r w:rsidR="00842DEB">
        <w:rPr>
          <w:b w:val="0"/>
          <w:sz w:val="24"/>
          <w:szCs w:val="24"/>
          <w:lang w:eastAsia="en-US"/>
        </w:rPr>
        <w:t>Ivany</w:t>
      </w:r>
      <w:r w:rsidR="00842DEB" w:rsidRPr="00842DEB">
        <w:rPr>
          <w:b w:val="0"/>
          <w:sz w:val="24"/>
          <w:szCs w:val="24"/>
          <w:lang w:eastAsia="en-US"/>
        </w:rPr>
        <w:t xml:space="preserve"> Tiché, nar.: </w:t>
      </w:r>
      <w:r w:rsidR="00842DEB">
        <w:rPr>
          <w:b w:val="0"/>
          <w:sz w:val="24"/>
          <w:szCs w:val="24"/>
          <w:lang w:eastAsia="en-US"/>
        </w:rPr>
        <w:t>26.09.1974</w:t>
      </w:r>
      <w:r w:rsidR="00842DEB" w:rsidRPr="00842DEB">
        <w:rPr>
          <w:b w:val="0"/>
          <w:sz w:val="24"/>
          <w:szCs w:val="24"/>
          <w:lang w:eastAsia="en-US"/>
        </w:rPr>
        <w:t>, bytem: V uličkách 146, 691 56 Hrušky, za kupní cenu celkem ve výši 2</w:t>
      </w:r>
      <w:r w:rsidR="00D01EA6">
        <w:rPr>
          <w:b w:val="0"/>
          <w:sz w:val="24"/>
          <w:szCs w:val="24"/>
          <w:lang w:eastAsia="en-US"/>
        </w:rPr>
        <w:t xml:space="preserve"> </w:t>
      </w:r>
      <w:r w:rsidR="00842DEB" w:rsidRPr="00842DEB">
        <w:rPr>
          <w:b w:val="0"/>
          <w:sz w:val="24"/>
          <w:szCs w:val="24"/>
          <w:lang w:eastAsia="en-US"/>
        </w:rPr>
        <w:t>000,-</w:t>
      </w:r>
      <w:r w:rsidR="00D01EA6">
        <w:rPr>
          <w:b w:val="0"/>
          <w:sz w:val="24"/>
          <w:szCs w:val="24"/>
          <w:lang w:eastAsia="en-US"/>
        </w:rPr>
        <w:t xml:space="preserve"> </w:t>
      </w:r>
      <w:r w:rsidR="00842DEB" w:rsidRPr="00842DEB">
        <w:rPr>
          <w:b w:val="0"/>
          <w:sz w:val="24"/>
          <w:szCs w:val="24"/>
          <w:lang w:eastAsia="en-US"/>
        </w:rPr>
        <w:t xml:space="preserve">Kč a schvaluje uzavření kupní smlouvy v této věci v předloženém znění. </w:t>
      </w:r>
      <w:r w:rsidR="002208F1" w:rsidRPr="007E00AA">
        <w:rPr>
          <w:b w:val="0"/>
          <w:sz w:val="24"/>
          <w:szCs w:val="24"/>
          <w:lang w:eastAsia="en-US"/>
        </w:rPr>
        <w:t>(viz příloha č.</w:t>
      </w:r>
      <w:r w:rsidR="007E00AA" w:rsidRPr="007E00AA">
        <w:rPr>
          <w:b w:val="0"/>
          <w:sz w:val="24"/>
          <w:szCs w:val="24"/>
          <w:lang w:eastAsia="en-US"/>
        </w:rPr>
        <w:t>7</w:t>
      </w:r>
      <w:r w:rsidR="002208F1" w:rsidRPr="007E00AA">
        <w:rPr>
          <w:b w:val="0"/>
          <w:sz w:val="24"/>
          <w:szCs w:val="24"/>
          <w:lang w:eastAsia="en-US"/>
        </w:rPr>
        <w:t>)</w:t>
      </w:r>
      <w:r w:rsidR="002208F1" w:rsidRPr="007E00AA">
        <w:rPr>
          <w:b w:val="0"/>
          <w:sz w:val="24"/>
          <w:szCs w:val="24"/>
        </w:rPr>
        <w:t>.</w:t>
      </w:r>
    </w:p>
    <w:bookmarkEnd w:id="0"/>
    <w:p w14:paraId="466E7194" w14:textId="77777777" w:rsidR="00003E67" w:rsidRDefault="00003E67" w:rsidP="00003E67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43368805" w14:textId="50785F8E" w:rsidR="00003E67" w:rsidRDefault="00003E67" w:rsidP="00003E67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8/16/25</w:t>
      </w:r>
    </w:p>
    <w:p w14:paraId="1E93B21B" w14:textId="62B0A9EA" w:rsidR="00003E67" w:rsidRPr="008B3721" w:rsidRDefault="00204287" w:rsidP="00003E67">
      <w:pPr>
        <w:pStyle w:val="Nadpis1"/>
        <w:jc w:val="both"/>
        <w:rPr>
          <w:b w:val="0"/>
          <w:sz w:val="24"/>
          <w:szCs w:val="24"/>
          <w:lang w:eastAsia="en-US"/>
        </w:rPr>
      </w:pPr>
      <w:r w:rsidRPr="00204287">
        <w:rPr>
          <w:b w:val="0"/>
          <w:sz w:val="24"/>
          <w:szCs w:val="24"/>
        </w:rPr>
        <w:t>Zastupitelstvo obce Hrušky</w:t>
      </w:r>
      <w:r w:rsidRPr="00865483">
        <w:rPr>
          <w:bCs/>
          <w:sz w:val="24"/>
          <w:szCs w:val="24"/>
        </w:rPr>
        <w:t xml:space="preserve"> </w:t>
      </w:r>
      <w:r w:rsidR="008B3721" w:rsidRPr="00373BEE">
        <w:rPr>
          <w:bCs/>
          <w:sz w:val="24"/>
          <w:szCs w:val="24"/>
          <w:lang w:eastAsia="en-US"/>
        </w:rPr>
        <w:t>schvaluje</w:t>
      </w:r>
      <w:r w:rsidR="008B3721" w:rsidRPr="008B3721">
        <w:rPr>
          <w:b w:val="0"/>
          <w:sz w:val="24"/>
          <w:szCs w:val="24"/>
          <w:lang w:eastAsia="en-US"/>
        </w:rPr>
        <w:t xml:space="preserve"> prodej nově vzniklého pozemku označeného jako díl „a“, o výměře 12 </w:t>
      </w:r>
      <w:r w:rsidR="008B3721" w:rsidRPr="008B3721">
        <w:rPr>
          <w:b w:val="0"/>
          <w:sz w:val="24"/>
          <w:szCs w:val="24"/>
        </w:rPr>
        <w:t>m</w:t>
      </w:r>
      <w:r w:rsidR="008B3721" w:rsidRPr="008B3721">
        <w:rPr>
          <w:b w:val="0"/>
          <w:sz w:val="24"/>
          <w:szCs w:val="24"/>
          <w:vertAlign w:val="superscript"/>
        </w:rPr>
        <w:t>2</w:t>
      </w:r>
      <w:r w:rsidR="008B3721" w:rsidRPr="008B3721">
        <w:rPr>
          <w:b w:val="0"/>
          <w:sz w:val="24"/>
          <w:szCs w:val="24"/>
          <w:lang w:eastAsia="en-US"/>
        </w:rPr>
        <w:t xml:space="preserve">, který vznikl oddělením na základě GP č. 1800-16/2025 z pozemku </w:t>
      </w:r>
      <w:proofErr w:type="spellStart"/>
      <w:r w:rsidR="008B3721" w:rsidRPr="008B3721">
        <w:rPr>
          <w:b w:val="0"/>
          <w:sz w:val="24"/>
          <w:szCs w:val="24"/>
          <w:lang w:eastAsia="en-US"/>
        </w:rPr>
        <w:t>p.č</w:t>
      </w:r>
      <w:proofErr w:type="spellEnd"/>
      <w:r w:rsidR="008B3721" w:rsidRPr="008B3721">
        <w:rPr>
          <w:b w:val="0"/>
          <w:sz w:val="24"/>
          <w:szCs w:val="24"/>
          <w:lang w:eastAsia="en-US"/>
        </w:rPr>
        <w:t>. 204/1 ostatní plocha, ostatní komunikace, v </w:t>
      </w:r>
      <w:proofErr w:type="spellStart"/>
      <w:r w:rsidR="008B3721" w:rsidRPr="008B3721">
        <w:rPr>
          <w:b w:val="0"/>
          <w:sz w:val="24"/>
          <w:szCs w:val="24"/>
          <w:lang w:eastAsia="en-US"/>
        </w:rPr>
        <w:t>k.ú</w:t>
      </w:r>
      <w:proofErr w:type="spellEnd"/>
      <w:r w:rsidR="008B3721" w:rsidRPr="008B3721">
        <w:rPr>
          <w:b w:val="0"/>
          <w:sz w:val="24"/>
          <w:szCs w:val="24"/>
          <w:lang w:eastAsia="en-US"/>
        </w:rPr>
        <w:t xml:space="preserve">. Hrušky, manželům Milanu Motlovi, nar.: </w:t>
      </w:r>
      <w:r w:rsidR="008B3721">
        <w:rPr>
          <w:b w:val="0"/>
          <w:sz w:val="24"/>
          <w:szCs w:val="24"/>
          <w:lang w:eastAsia="en-US"/>
        </w:rPr>
        <w:t>2.3.1958</w:t>
      </w:r>
      <w:r w:rsidR="008B3721" w:rsidRPr="008B3721">
        <w:rPr>
          <w:b w:val="0"/>
          <w:sz w:val="24"/>
          <w:szCs w:val="24"/>
          <w:lang w:eastAsia="en-US"/>
        </w:rPr>
        <w:t xml:space="preserve"> a Blance Motlové, nar.: </w:t>
      </w:r>
      <w:r w:rsidR="008B3721">
        <w:rPr>
          <w:b w:val="0"/>
          <w:sz w:val="24"/>
          <w:szCs w:val="24"/>
          <w:lang w:eastAsia="en-US"/>
        </w:rPr>
        <w:t>16.12.1966</w:t>
      </w:r>
      <w:r w:rsidR="008B3721" w:rsidRPr="008B3721">
        <w:rPr>
          <w:b w:val="0"/>
          <w:sz w:val="24"/>
          <w:szCs w:val="24"/>
          <w:lang w:eastAsia="en-US"/>
        </w:rPr>
        <w:t xml:space="preserve">, oba bytem: Hlavní 58, 691 56 Hrušky, do jejich společného jmění, za kupní cenu celkem ve výši </w:t>
      </w:r>
      <w:r w:rsidR="008B3721">
        <w:rPr>
          <w:b w:val="0"/>
          <w:sz w:val="24"/>
          <w:szCs w:val="24"/>
          <w:lang w:eastAsia="en-US"/>
        </w:rPr>
        <w:t>4 800,</w:t>
      </w:r>
      <w:r w:rsidR="008B3721" w:rsidRPr="008B3721">
        <w:rPr>
          <w:b w:val="0"/>
          <w:sz w:val="24"/>
          <w:szCs w:val="24"/>
          <w:lang w:eastAsia="en-US"/>
        </w:rPr>
        <w:t>-</w:t>
      </w:r>
      <w:r w:rsidR="008B3721">
        <w:rPr>
          <w:b w:val="0"/>
          <w:sz w:val="24"/>
          <w:szCs w:val="24"/>
          <w:lang w:eastAsia="en-US"/>
        </w:rPr>
        <w:t xml:space="preserve"> </w:t>
      </w:r>
      <w:r w:rsidR="008B3721" w:rsidRPr="008B3721">
        <w:rPr>
          <w:b w:val="0"/>
          <w:sz w:val="24"/>
          <w:szCs w:val="24"/>
          <w:lang w:eastAsia="en-US"/>
        </w:rPr>
        <w:t>Kč a schvaluje uzavření kupní smlouvy v této věci v předloženém znění</w:t>
      </w:r>
      <w:r w:rsidR="008B3721">
        <w:rPr>
          <w:b w:val="0"/>
          <w:sz w:val="24"/>
          <w:szCs w:val="24"/>
          <w:lang w:eastAsia="en-US"/>
        </w:rPr>
        <w:t xml:space="preserve"> </w:t>
      </w:r>
      <w:r w:rsidR="00003E67" w:rsidRPr="007E00AA">
        <w:rPr>
          <w:b w:val="0"/>
          <w:sz w:val="24"/>
          <w:szCs w:val="24"/>
          <w:lang w:eastAsia="en-US"/>
        </w:rPr>
        <w:t xml:space="preserve">(viz příloha č. </w:t>
      </w:r>
      <w:r w:rsidR="007E00AA" w:rsidRPr="007E00AA">
        <w:rPr>
          <w:b w:val="0"/>
          <w:sz w:val="24"/>
          <w:szCs w:val="24"/>
          <w:lang w:eastAsia="en-US"/>
        </w:rPr>
        <w:t>8</w:t>
      </w:r>
      <w:r w:rsidR="00003E67" w:rsidRPr="007E00AA">
        <w:rPr>
          <w:b w:val="0"/>
          <w:sz w:val="24"/>
          <w:szCs w:val="24"/>
          <w:lang w:eastAsia="en-US"/>
        </w:rPr>
        <w:t>)</w:t>
      </w:r>
      <w:r w:rsidR="00003E67" w:rsidRPr="007E00AA">
        <w:rPr>
          <w:b w:val="0"/>
          <w:sz w:val="24"/>
          <w:szCs w:val="24"/>
        </w:rPr>
        <w:t>.</w:t>
      </w:r>
    </w:p>
    <w:p w14:paraId="7DDD11A4" w14:textId="77777777" w:rsidR="00DD08A2" w:rsidRDefault="00DD08A2">
      <w:pPr>
        <w:widowControl w:val="0"/>
        <w:jc w:val="both"/>
        <w:rPr>
          <w:b/>
          <w:sz w:val="24"/>
          <w:szCs w:val="24"/>
        </w:rPr>
      </w:pPr>
    </w:p>
    <w:p w14:paraId="33A1ED55" w14:textId="6FD0FC94" w:rsidR="00DD08A2" w:rsidRDefault="00DD08A2" w:rsidP="00DD08A2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9/16/25</w:t>
      </w:r>
    </w:p>
    <w:p w14:paraId="19A3251A" w14:textId="1B20EE9B" w:rsidR="00DD08A2" w:rsidRDefault="00204287" w:rsidP="00DD08A2">
      <w:pPr>
        <w:pStyle w:val="Zkladntext"/>
        <w:rPr>
          <w:b w:val="0"/>
          <w:bCs/>
          <w:szCs w:val="24"/>
        </w:rPr>
      </w:pPr>
      <w:r w:rsidRPr="00204287">
        <w:rPr>
          <w:b w:val="0"/>
          <w:szCs w:val="24"/>
        </w:rPr>
        <w:t>Zastupitelstvo obce Hrušky</w:t>
      </w:r>
      <w:r w:rsidR="00DD08A2" w:rsidRPr="00DD08A2">
        <w:rPr>
          <w:b w:val="0"/>
          <w:bCs/>
          <w:szCs w:val="24"/>
        </w:rPr>
        <w:t xml:space="preserve"> </w:t>
      </w:r>
      <w:r w:rsidR="00DD08A2" w:rsidRPr="00373BEE">
        <w:rPr>
          <w:szCs w:val="24"/>
        </w:rPr>
        <w:t>neschvaluje</w:t>
      </w:r>
      <w:r w:rsidR="00DD08A2" w:rsidRPr="00DD08A2">
        <w:rPr>
          <w:b w:val="0"/>
          <w:bCs/>
          <w:szCs w:val="24"/>
        </w:rPr>
        <w:t xml:space="preserve"> předloženou nabídku na koupi nemovitých věcí – pozemek</w:t>
      </w:r>
      <w:r w:rsidR="00DD08A2" w:rsidRPr="00DD08A2">
        <w:rPr>
          <w:b w:val="0"/>
          <w:bCs/>
        </w:rPr>
        <w:t xml:space="preserve"> </w:t>
      </w:r>
      <w:proofErr w:type="spellStart"/>
      <w:r w:rsidR="00DD08A2" w:rsidRPr="00DD08A2">
        <w:rPr>
          <w:b w:val="0"/>
          <w:bCs/>
        </w:rPr>
        <w:t>p.č</w:t>
      </w:r>
      <w:proofErr w:type="spellEnd"/>
      <w:r w:rsidR="00DD08A2" w:rsidRPr="00DD08A2">
        <w:rPr>
          <w:b w:val="0"/>
          <w:bCs/>
        </w:rPr>
        <w:t xml:space="preserve">. st. 6096 a pozemek </w:t>
      </w:r>
      <w:proofErr w:type="spellStart"/>
      <w:r w:rsidR="00DD08A2" w:rsidRPr="00DD08A2">
        <w:rPr>
          <w:b w:val="0"/>
          <w:bCs/>
        </w:rPr>
        <w:t>p.č</w:t>
      </w:r>
      <w:proofErr w:type="spellEnd"/>
      <w:r w:rsidR="00DD08A2" w:rsidRPr="00DD08A2">
        <w:rPr>
          <w:b w:val="0"/>
          <w:bCs/>
        </w:rPr>
        <w:t xml:space="preserve">. 3759/67 v </w:t>
      </w:r>
      <w:proofErr w:type="spellStart"/>
      <w:r w:rsidR="00DD08A2" w:rsidRPr="00DD08A2">
        <w:rPr>
          <w:b w:val="0"/>
          <w:bCs/>
        </w:rPr>
        <w:t>k.ú</w:t>
      </w:r>
      <w:proofErr w:type="spellEnd"/>
      <w:r w:rsidR="00DD08A2" w:rsidRPr="00DD08A2">
        <w:rPr>
          <w:b w:val="0"/>
          <w:bCs/>
        </w:rPr>
        <w:t xml:space="preserve"> Břeclav, </w:t>
      </w:r>
      <w:r w:rsidR="00DD08A2" w:rsidRPr="00DD08A2">
        <w:rPr>
          <w:b w:val="0"/>
          <w:bCs/>
          <w:szCs w:val="24"/>
        </w:rPr>
        <w:t>od společnosti České dráhy, a.s., nábřeží Ludvíka Svobody 1222/12, 110 15 Praha 1 za cenu 545 000 Kč bez DPH</w:t>
      </w:r>
      <w:r w:rsidR="00E21D74">
        <w:rPr>
          <w:b w:val="0"/>
          <w:bCs/>
          <w:szCs w:val="24"/>
        </w:rPr>
        <w:t xml:space="preserve"> </w:t>
      </w:r>
      <w:r w:rsidR="00E21D74" w:rsidRPr="007E00AA">
        <w:rPr>
          <w:b w:val="0"/>
          <w:szCs w:val="24"/>
          <w:lang w:eastAsia="en-US"/>
        </w:rPr>
        <w:t xml:space="preserve">(viz příloha č. </w:t>
      </w:r>
      <w:r w:rsidR="00E21D74">
        <w:rPr>
          <w:b w:val="0"/>
          <w:szCs w:val="24"/>
          <w:lang w:eastAsia="en-US"/>
        </w:rPr>
        <w:t>9</w:t>
      </w:r>
      <w:r w:rsidR="00E21D74" w:rsidRPr="007E00AA">
        <w:rPr>
          <w:b w:val="0"/>
          <w:szCs w:val="24"/>
          <w:lang w:eastAsia="en-US"/>
        </w:rPr>
        <w:t>)</w:t>
      </w:r>
      <w:r w:rsidR="00E21D74" w:rsidRPr="007E00AA">
        <w:rPr>
          <w:b w:val="0"/>
          <w:szCs w:val="24"/>
        </w:rPr>
        <w:t>.</w:t>
      </w:r>
    </w:p>
    <w:p w14:paraId="4FCBB58A" w14:textId="77777777" w:rsidR="005050E1" w:rsidRDefault="005050E1" w:rsidP="00615EDE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519E20AC" w14:textId="704630D1" w:rsidR="00615EDE" w:rsidRPr="0067786E" w:rsidRDefault="00615EDE" w:rsidP="00615EDE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67786E">
        <w:rPr>
          <w:b/>
          <w:i/>
        </w:rPr>
        <w:t>Usnesení č. 1</w:t>
      </w:r>
      <w:r w:rsidR="00DD08A2" w:rsidRPr="0067786E">
        <w:rPr>
          <w:b/>
          <w:i/>
        </w:rPr>
        <w:t>0</w:t>
      </w:r>
      <w:r w:rsidRPr="0067786E">
        <w:rPr>
          <w:b/>
          <w:i/>
        </w:rPr>
        <w:t>/16/25</w:t>
      </w:r>
    </w:p>
    <w:p w14:paraId="42EA6938" w14:textId="0701AFBA" w:rsidR="00615EDE" w:rsidRDefault="00615EDE" w:rsidP="00615EDE">
      <w:pPr>
        <w:pStyle w:val="Normlnweb"/>
        <w:shd w:val="clear" w:color="auto" w:fill="FFFFFF"/>
        <w:spacing w:before="0" w:after="0"/>
        <w:jc w:val="both"/>
        <w:rPr>
          <w:color w:val="000000"/>
          <w:lang w:eastAsia="cs-CZ"/>
        </w:rPr>
      </w:pPr>
      <w:r w:rsidRPr="00615EDE">
        <w:rPr>
          <w:color w:val="000000"/>
          <w:lang w:eastAsia="cs-CZ"/>
        </w:rPr>
        <w:t xml:space="preserve">Zastupitelstvo obce Hrušky </w:t>
      </w:r>
      <w:r w:rsidRPr="00615EDE">
        <w:rPr>
          <w:b/>
          <w:bCs/>
          <w:color w:val="000000"/>
          <w:lang w:eastAsia="cs-CZ"/>
        </w:rPr>
        <w:t>revokuje</w:t>
      </w:r>
      <w:r w:rsidRPr="00615EDE">
        <w:rPr>
          <w:color w:val="000000"/>
          <w:lang w:eastAsia="cs-CZ"/>
        </w:rPr>
        <w:t xml:space="preserve"> Usnesení č. 5/13/25 ze dne 3. března 2025, kterým schválilo koupi pozemku </w:t>
      </w:r>
      <w:proofErr w:type="spellStart"/>
      <w:r w:rsidRPr="00615EDE">
        <w:rPr>
          <w:color w:val="000000"/>
          <w:lang w:eastAsia="cs-CZ"/>
        </w:rPr>
        <w:t>p.č</w:t>
      </w:r>
      <w:proofErr w:type="spellEnd"/>
      <w:r w:rsidRPr="00615EDE">
        <w:rPr>
          <w:color w:val="000000"/>
          <w:lang w:eastAsia="cs-CZ"/>
        </w:rPr>
        <w:t xml:space="preserve">. 254/23 – ostatní plocha, ostatní komunikace, o výměře 42 m2, v </w:t>
      </w:r>
      <w:proofErr w:type="spellStart"/>
      <w:r w:rsidRPr="00615EDE">
        <w:rPr>
          <w:color w:val="000000"/>
          <w:lang w:eastAsia="cs-CZ"/>
        </w:rPr>
        <w:t>k.ú</w:t>
      </w:r>
      <w:proofErr w:type="spellEnd"/>
      <w:r w:rsidRPr="00615EDE">
        <w:rPr>
          <w:color w:val="000000"/>
          <w:lang w:eastAsia="cs-CZ"/>
        </w:rPr>
        <w:t xml:space="preserve">. Hrušky, ve vlastnictví manželů Michala a Šárky Dolečkových, bytem Na </w:t>
      </w:r>
      <w:proofErr w:type="spellStart"/>
      <w:r w:rsidRPr="00615EDE">
        <w:rPr>
          <w:color w:val="000000"/>
          <w:lang w:eastAsia="cs-CZ"/>
        </w:rPr>
        <w:t>zahajce</w:t>
      </w:r>
      <w:proofErr w:type="spellEnd"/>
      <w:r w:rsidRPr="00615EDE">
        <w:rPr>
          <w:color w:val="000000"/>
          <w:lang w:eastAsia="cs-CZ"/>
        </w:rPr>
        <w:t xml:space="preserve"> 662, 691 56 Hrušky, za kupní cenu ve výši 4 200,- Kč a schválilo uzavření kupní smlouvy v této věci. </w:t>
      </w:r>
      <w:r w:rsidRPr="00615EDE">
        <w:rPr>
          <w:color w:val="000000"/>
          <w:lang w:eastAsia="cs-CZ"/>
        </w:rPr>
        <w:lastRenderedPageBreak/>
        <w:t xml:space="preserve">Důvodem revokace je skutečnost, že pozemek </w:t>
      </w:r>
      <w:proofErr w:type="spellStart"/>
      <w:r w:rsidRPr="00615EDE">
        <w:rPr>
          <w:color w:val="000000"/>
          <w:lang w:eastAsia="cs-CZ"/>
        </w:rPr>
        <w:t>p.č</w:t>
      </w:r>
      <w:proofErr w:type="spellEnd"/>
      <w:r w:rsidRPr="00615EDE">
        <w:rPr>
          <w:color w:val="000000"/>
          <w:lang w:eastAsia="cs-CZ"/>
        </w:rPr>
        <w:t>. 254/23 byl mezitím prodán původními vlastníky třetí osobě, čímž se jeho nabytí obcí Hrušky stalo neproveditelným.</w:t>
      </w:r>
    </w:p>
    <w:p w14:paraId="0C1B0AAD" w14:textId="77777777" w:rsidR="003C0E33" w:rsidRDefault="003C0E33" w:rsidP="001E496B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77DFB113" w14:textId="5BF2C922" w:rsidR="001E496B" w:rsidRPr="0067786E" w:rsidRDefault="001E496B" w:rsidP="001E496B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67786E">
        <w:rPr>
          <w:b/>
          <w:i/>
        </w:rPr>
        <w:t>Usnesení č. 1</w:t>
      </w:r>
      <w:r>
        <w:rPr>
          <w:b/>
          <w:i/>
        </w:rPr>
        <w:t>1</w:t>
      </w:r>
      <w:r w:rsidRPr="0067786E">
        <w:rPr>
          <w:b/>
          <w:i/>
        </w:rPr>
        <w:t>/16/25</w:t>
      </w:r>
    </w:p>
    <w:p w14:paraId="38871BB7" w14:textId="7EAB7D03" w:rsidR="00040BDB" w:rsidRPr="00040BDB" w:rsidRDefault="00204287" w:rsidP="00040BDB">
      <w:pPr>
        <w:widowControl w:val="0"/>
        <w:jc w:val="both"/>
        <w:rPr>
          <w:bCs/>
          <w:sz w:val="24"/>
          <w:szCs w:val="24"/>
        </w:rPr>
      </w:pPr>
      <w:r w:rsidRPr="00865483">
        <w:rPr>
          <w:bCs/>
          <w:sz w:val="24"/>
          <w:szCs w:val="24"/>
        </w:rPr>
        <w:t xml:space="preserve">Zastupitelstvo obce Hrušky </w:t>
      </w:r>
      <w:r w:rsidR="00040BDB" w:rsidRPr="00373BEE">
        <w:rPr>
          <w:b/>
          <w:sz w:val="24"/>
          <w:szCs w:val="24"/>
        </w:rPr>
        <w:t>bere na vědomí</w:t>
      </w:r>
      <w:r w:rsidR="00040BDB" w:rsidRPr="00040BDB">
        <w:rPr>
          <w:bCs/>
          <w:sz w:val="24"/>
          <w:szCs w:val="24"/>
        </w:rPr>
        <w:t xml:space="preserve"> předloženou rezignaci předsedy a zároveň člena kontrolního výboru zastupitelstva obce Hrušky p. Ing. Jaroslava Snopka ke dni </w:t>
      </w:r>
      <w:r w:rsidR="00040BDB" w:rsidRPr="00250231">
        <w:rPr>
          <w:bCs/>
          <w:sz w:val="24"/>
          <w:szCs w:val="24"/>
        </w:rPr>
        <w:t>30.9.2025</w:t>
      </w:r>
      <w:r w:rsidR="00E21D74">
        <w:rPr>
          <w:bCs/>
          <w:sz w:val="24"/>
          <w:szCs w:val="24"/>
        </w:rPr>
        <w:t xml:space="preserve"> </w:t>
      </w:r>
      <w:r w:rsidR="00E21D74" w:rsidRPr="007E00AA">
        <w:rPr>
          <w:sz w:val="24"/>
          <w:szCs w:val="24"/>
          <w:lang w:eastAsia="en-US"/>
        </w:rPr>
        <w:t xml:space="preserve">(viz příloha č. </w:t>
      </w:r>
      <w:r w:rsidR="00E21D74">
        <w:rPr>
          <w:sz w:val="24"/>
          <w:szCs w:val="24"/>
          <w:lang w:eastAsia="en-US"/>
        </w:rPr>
        <w:t>10</w:t>
      </w:r>
      <w:r w:rsidR="00E21D74" w:rsidRPr="007E00AA">
        <w:rPr>
          <w:sz w:val="24"/>
          <w:szCs w:val="24"/>
          <w:lang w:eastAsia="en-US"/>
        </w:rPr>
        <w:t>)</w:t>
      </w:r>
      <w:r w:rsidR="00E21D74" w:rsidRPr="007E00AA">
        <w:rPr>
          <w:sz w:val="24"/>
          <w:szCs w:val="24"/>
        </w:rPr>
        <w:t>.</w:t>
      </w:r>
    </w:p>
    <w:p w14:paraId="323F1027" w14:textId="4700556F" w:rsidR="00040BDB" w:rsidRDefault="00040BDB" w:rsidP="00040BDB">
      <w:pPr>
        <w:widowControl w:val="0"/>
        <w:jc w:val="both"/>
        <w:rPr>
          <w:bCs/>
          <w:sz w:val="24"/>
          <w:szCs w:val="24"/>
        </w:rPr>
      </w:pPr>
      <w:r w:rsidRPr="00040BDB">
        <w:rPr>
          <w:bCs/>
          <w:sz w:val="24"/>
          <w:szCs w:val="24"/>
        </w:rPr>
        <w:t>ZO Hrušky volí v souladu s </w:t>
      </w:r>
      <w:proofErr w:type="spellStart"/>
      <w:r w:rsidRPr="00040BDB">
        <w:rPr>
          <w:bCs/>
          <w:sz w:val="24"/>
          <w:szCs w:val="24"/>
        </w:rPr>
        <w:t>ust</w:t>
      </w:r>
      <w:proofErr w:type="spellEnd"/>
      <w:r w:rsidRPr="00040BDB">
        <w:rPr>
          <w:bCs/>
          <w:sz w:val="24"/>
          <w:szCs w:val="24"/>
        </w:rPr>
        <w:t xml:space="preserve">. § 84 odst. 2. písm. l) zák. č. 128/2000 Sb., za předsedu a zároveň člena kontrolního výboru ZO Hrušky pana </w:t>
      </w:r>
      <w:r w:rsidR="00250231">
        <w:rPr>
          <w:bCs/>
          <w:sz w:val="24"/>
          <w:szCs w:val="24"/>
        </w:rPr>
        <w:t>Ing. Jakuba Říhu</w:t>
      </w:r>
      <w:r w:rsidRPr="00040BDB">
        <w:rPr>
          <w:bCs/>
          <w:sz w:val="24"/>
          <w:szCs w:val="24"/>
        </w:rPr>
        <w:t xml:space="preserve">, bytem </w:t>
      </w:r>
      <w:r w:rsidR="00250231">
        <w:rPr>
          <w:bCs/>
          <w:sz w:val="24"/>
          <w:szCs w:val="24"/>
        </w:rPr>
        <w:t xml:space="preserve">Na Kanadě 557, 691 </w:t>
      </w:r>
      <w:r w:rsidR="005D77EF">
        <w:rPr>
          <w:bCs/>
          <w:sz w:val="24"/>
          <w:szCs w:val="24"/>
        </w:rPr>
        <w:t>56 Hrušky</w:t>
      </w:r>
      <w:r w:rsidRPr="00040BDB">
        <w:rPr>
          <w:bCs/>
          <w:sz w:val="24"/>
          <w:szCs w:val="24"/>
        </w:rPr>
        <w:t>, a to s účinností od 01.10.2025.</w:t>
      </w:r>
    </w:p>
    <w:p w14:paraId="246CFA04" w14:textId="77777777" w:rsidR="008D54AF" w:rsidRDefault="008D54AF" w:rsidP="0067786E">
      <w:pPr>
        <w:widowControl w:val="0"/>
        <w:jc w:val="both"/>
        <w:rPr>
          <w:b/>
          <w:bCs/>
          <w:sz w:val="24"/>
          <w:szCs w:val="24"/>
        </w:rPr>
      </w:pPr>
    </w:p>
    <w:p w14:paraId="2E7312DE" w14:textId="2FBBBF30" w:rsidR="008D54AF" w:rsidRDefault="008D54AF" w:rsidP="001E496B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2AEDCDD5" w14:textId="220B817B" w:rsidR="001E496B" w:rsidRPr="0067786E" w:rsidRDefault="001E496B" w:rsidP="001E496B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67786E">
        <w:rPr>
          <w:b/>
          <w:i/>
        </w:rPr>
        <w:t>Usnesení č. 1</w:t>
      </w:r>
      <w:r>
        <w:rPr>
          <w:b/>
          <w:i/>
        </w:rPr>
        <w:t>2</w:t>
      </w:r>
      <w:r w:rsidRPr="0067786E">
        <w:rPr>
          <w:b/>
          <w:i/>
        </w:rPr>
        <w:t>/16/25</w:t>
      </w:r>
    </w:p>
    <w:p w14:paraId="2D5AF619" w14:textId="3E549984" w:rsidR="001E496B" w:rsidRPr="001E496B" w:rsidRDefault="00204287" w:rsidP="001E496B">
      <w:pPr>
        <w:widowControl w:val="0"/>
        <w:jc w:val="both"/>
        <w:rPr>
          <w:sz w:val="24"/>
          <w:szCs w:val="24"/>
        </w:rPr>
      </w:pPr>
      <w:r w:rsidRPr="00865483">
        <w:rPr>
          <w:bCs/>
          <w:sz w:val="24"/>
          <w:szCs w:val="24"/>
        </w:rPr>
        <w:t xml:space="preserve">Zastupitelstvo obce Hrušky </w:t>
      </w:r>
      <w:r w:rsidR="001E496B" w:rsidRPr="00373BEE">
        <w:rPr>
          <w:b/>
          <w:bCs/>
          <w:sz w:val="24"/>
          <w:szCs w:val="24"/>
        </w:rPr>
        <w:t xml:space="preserve">zřizuje </w:t>
      </w:r>
      <w:r w:rsidR="001E496B">
        <w:rPr>
          <w:sz w:val="24"/>
          <w:szCs w:val="24"/>
        </w:rPr>
        <w:t>5člennou</w:t>
      </w:r>
      <w:r w:rsidR="001E496B" w:rsidRPr="001E496B">
        <w:rPr>
          <w:sz w:val="24"/>
          <w:szCs w:val="24"/>
        </w:rPr>
        <w:t xml:space="preserve"> pracovní skupinu ZO Hrušky s názvem „Pracovní skupina ve věci zavedení – doplnění názvů ulic v obci“, kdy náplní této pracovní skupiny bude podání či podávání návrhů ZO ve věci řešení problematiky zavedení či doplnění názvů ulic v obci Hrušky a jmenuje s účinností od </w:t>
      </w:r>
      <w:r w:rsidR="001E496B" w:rsidRPr="008F29A1">
        <w:rPr>
          <w:sz w:val="24"/>
          <w:szCs w:val="24"/>
        </w:rPr>
        <w:t>24.9.2025</w:t>
      </w:r>
      <w:r w:rsidR="001E496B" w:rsidRPr="001E496B">
        <w:rPr>
          <w:sz w:val="24"/>
          <w:szCs w:val="24"/>
        </w:rPr>
        <w:t xml:space="preserve"> tyto její členy: </w:t>
      </w:r>
      <w:r w:rsidR="008F29A1">
        <w:rPr>
          <w:sz w:val="24"/>
          <w:szCs w:val="24"/>
        </w:rPr>
        <w:t xml:space="preserve">Bc. Ivana </w:t>
      </w:r>
      <w:proofErr w:type="spellStart"/>
      <w:r w:rsidR="008F29A1">
        <w:rPr>
          <w:sz w:val="24"/>
          <w:szCs w:val="24"/>
        </w:rPr>
        <w:t>Jančálková</w:t>
      </w:r>
      <w:proofErr w:type="spellEnd"/>
      <w:r w:rsidR="008F29A1">
        <w:rPr>
          <w:sz w:val="24"/>
          <w:szCs w:val="24"/>
        </w:rPr>
        <w:t>, Ing. Aneta Kohútová, Ph.D., Mgr. Stanislav Helešic, Mgr. Petr Dresler</w:t>
      </w:r>
      <w:r w:rsidR="00140B71">
        <w:rPr>
          <w:sz w:val="24"/>
          <w:szCs w:val="24"/>
        </w:rPr>
        <w:t xml:space="preserve">, Ph.D. </w:t>
      </w:r>
      <w:r w:rsidR="008F29A1">
        <w:rPr>
          <w:sz w:val="24"/>
          <w:szCs w:val="24"/>
        </w:rPr>
        <w:t>a Ing. Jaroslava Rajchmanová.</w:t>
      </w:r>
    </w:p>
    <w:p w14:paraId="2DDC5A2E" w14:textId="42D49086" w:rsidR="001E496B" w:rsidRPr="001E496B" w:rsidRDefault="001E496B" w:rsidP="001E496B">
      <w:pPr>
        <w:widowControl w:val="0"/>
        <w:jc w:val="both"/>
        <w:rPr>
          <w:sz w:val="24"/>
          <w:szCs w:val="24"/>
        </w:rPr>
      </w:pPr>
      <w:r w:rsidRPr="001E496B">
        <w:rPr>
          <w:sz w:val="24"/>
          <w:szCs w:val="24"/>
        </w:rPr>
        <w:t>ZO Hrušky ukládá pracovní skupině „Pracovní skupina ve věci zavedení – doplnění názvů ulic v obci“, aby ZO do jeho příštího zasedání, předložila návrh řešení problematiky zavedení či doplnění názvů ulic v obci Hrušky</w:t>
      </w:r>
      <w:r>
        <w:rPr>
          <w:sz w:val="24"/>
          <w:szCs w:val="24"/>
        </w:rPr>
        <w:t>.</w:t>
      </w:r>
    </w:p>
    <w:p w14:paraId="4041B7A6" w14:textId="77777777" w:rsidR="005C4C83" w:rsidRDefault="005C4C83"/>
    <w:sectPr w:rsidR="005C4C8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478"/>
    <w:multiLevelType w:val="multilevel"/>
    <w:tmpl w:val="2CD2BAF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81FCE"/>
    <w:multiLevelType w:val="multilevel"/>
    <w:tmpl w:val="2CD2BAF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A6EFE"/>
    <w:multiLevelType w:val="hybridMultilevel"/>
    <w:tmpl w:val="BC767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130C"/>
    <w:multiLevelType w:val="multilevel"/>
    <w:tmpl w:val="EC146B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CD10A12"/>
    <w:multiLevelType w:val="multilevel"/>
    <w:tmpl w:val="0A6C1A3E"/>
    <w:styleLink w:val="Aktulnseznam1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-4452"/>
        </w:tabs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5" w15:restartNumberingAfterBreak="0">
    <w:nsid w:val="38141785"/>
    <w:multiLevelType w:val="hybridMultilevel"/>
    <w:tmpl w:val="FC7CC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F15EA"/>
    <w:multiLevelType w:val="hybridMultilevel"/>
    <w:tmpl w:val="EDC4F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0D6"/>
    <w:multiLevelType w:val="multilevel"/>
    <w:tmpl w:val="2CD2BAF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C4297"/>
    <w:multiLevelType w:val="hybridMultilevel"/>
    <w:tmpl w:val="1D7A3FF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F02C1"/>
    <w:multiLevelType w:val="hybridMultilevel"/>
    <w:tmpl w:val="7D34AE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C5021"/>
    <w:multiLevelType w:val="multilevel"/>
    <w:tmpl w:val="938A93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871879"/>
    <w:multiLevelType w:val="multilevel"/>
    <w:tmpl w:val="2CD2BAF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F21384"/>
    <w:multiLevelType w:val="multilevel"/>
    <w:tmpl w:val="EC66A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CAE599E"/>
    <w:multiLevelType w:val="hybridMultilevel"/>
    <w:tmpl w:val="767CEEB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D79AC"/>
    <w:multiLevelType w:val="multilevel"/>
    <w:tmpl w:val="254089E0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664C3951"/>
    <w:multiLevelType w:val="multilevel"/>
    <w:tmpl w:val="16D685B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-4452"/>
        </w:tabs>
        <w:ind w:left="927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16" w15:restartNumberingAfterBreak="0">
    <w:nsid w:val="73166C30"/>
    <w:multiLevelType w:val="multilevel"/>
    <w:tmpl w:val="0A6C1A3E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-4452"/>
        </w:tabs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441536575">
    <w:abstractNumId w:val="10"/>
  </w:num>
  <w:num w:numId="2" w16cid:durableId="883056586">
    <w:abstractNumId w:val="15"/>
  </w:num>
  <w:num w:numId="3" w16cid:durableId="1123814222">
    <w:abstractNumId w:val="1"/>
  </w:num>
  <w:num w:numId="4" w16cid:durableId="1905993966">
    <w:abstractNumId w:val="3"/>
  </w:num>
  <w:num w:numId="5" w16cid:durableId="939336520">
    <w:abstractNumId w:val="14"/>
  </w:num>
  <w:num w:numId="6" w16cid:durableId="1400976053">
    <w:abstractNumId w:val="12"/>
  </w:num>
  <w:num w:numId="7" w16cid:durableId="1105153826">
    <w:abstractNumId w:val="2"/>
  </w:num>
  <w:num w:numId="8" w16cid:durableId="1761026765">
    <w:abstractNumId w:val="5"/>
  </w:num>
  <w:num w:numId="9" w16cid:durableId="862205109">
    <w:abstractNumId w:val="6"/>
  </w:num>
  <w:num w:numId="10" w16cid:durableId="1789161550">
    <w:abstractNumId w:val="9"/>
  </w:num>
  <w:num w:numId="11" w16cid:durableId="1366061143">
    <w:abstractNumId w:val="8"/>
  </w:num>
  <w:num w:numId="12" w16cid:durableId="1000550138">
    <w:abstractNumId w:val="16"/>
  </w:num>
  <w:num w:numId="13" w16cid:durableId="33189876">
    <w:abstractNumId w:val="4"/>
  </w:num>
  <w:num w:numId="14" w16cid:durableId="92745065">
    <w:abstractNumId w:val="11"/>
  </w:num>
  <w:num w:numId="15" w16cid:durableId="502205746">
    <w:abstractNumId w:val="0"/>
  </w:num>
  <w:num w:numId="16" w16cid:durableId="557472804">
    <w:abstractNumId w:val="7"/>
  </w:num>
  <w:num w:numId="17" w16cid:durableId="1276670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83"/>
    <w:rsid w:val="00001ADC"/>
    <w:rsid w:val="00003E67"/>
    <w:rsid w:val="00011975"/>
    <w:rsid w:val="00017176"/>
    <w:rsid w:val="00021073"/>
    <w:rsid w:val="00026E84"/>
    <w:rsid w:val="00037019"/>
    <w:rsid w:val="00040BDB"/>
    <w:rsid w:val="00090A17"/>
    <w:rsid w:val="00097A3C"/>
    <w:rsid w:val="000A6CE8"/>
    <w:rsid w:val="000C576C"/>
    <w:rsid w:val="000C7F27"/>
    <w:rsid w:val="000F6A04"/>
    <w:rsid w:val="0012543E"/>
    <w:rsid w:val="00140B71"/>
    <w:rsid w:val="001964B5"/>
    <w:rsid w:val="001D0F11"/>
    <w:rsid w:val="001E496B"/>
    <w:rsid w:val="00204287"/>
    <w:rsid w:val="002208F1"/>
    <w:rsid w:val="00227DDB"/>
    <w:rsid w:val="00250231"/>
    <w:rsid w:val="00296B96"/>
    <w:rsid w:val="002B098B"/>
    <w:rsid w:val="003079C3"/>
    <w:rsid w:val="00373BEE"/>
    <w:rsid w:val="003C0E33"/>
    <w:rsid w:val="003C4C85"/>
    <w:rsid w:val="0040516F"/>
    <w:rsid w:val="004427D4"/>
    <w:rsid w:val="00473FB9"/>
    <w:rsid w:val="00487616"/>
    <w:rsid w:val="0049007C"/>
    <w:rsid w:val="004C1126"/>
    <w:rsid w:val="004E341F"/>
    <w:rsid w:val="004E3A93"/>
    <w:rsid w:val="004E56C8"/>
    <w:rsid w:val="005050E1"/>
    <w:rsid w:val="00522027"/>
    <w:rsid w:val="0056093B"/>
    <w:rsid w:val="0056590C"/>
    <w:rsid w:val="00586C02"/>
    <w:rsid w:val="00592C09"/>
    <w:rsid w:val="005C4C83"/>
    <w:rsid w:val="005D77EF"/>
    <w:rsid w:val="005F6677"/>
    <w:rsid w:val="00615EDE"/>
    <w:rsid w:val="00633E72"/>
    <w:rsid w:val="006341F0"/>
    <w:rsid w:val="006601C3"/>
    <w:rsid w:val="0067159B"/>
    <w:rsid w:val="0067786E"/>
    <w:rsid w:val="006E29EE"/>
    <w:rsid w:val="00776B90"/>
    <w:rsid w:val="007A2DE8"/>
    <w:rsid w:val="007A5ED3"/>
    <w:rsid w:val="007D1BCB"/>
    <w:rsid w:val="007E00AA"/>
    <w:rsid w:val="00807624"/>
    <w:rsid w:val="0081262F"/>
    <w:rsid w:val="00817F84"/>
    <w:rsid w:val="00836CB3"/>
    <w:rsid w:val="00842DEB"/>
    <w:rsid w:val="0085178E"/>
    <w:rsid w:val="00853971"/>
    <w:rsid w:val="00865483"/>
    <w:rsid w:val="008B1835"/>
    <w:rsid w:val="008B3721"/>
    <w:rsid w:val="008B485E"/>
    <w:rsid w:val="008D3D1C"/>
    <w:rsid w:val="008D54AF"/>
    <w:rsid w:val="008E0E10"/>
    <w:rsid w:val="008F29A1"/>
    <w:rsid w:val="00944071"/>
    <w:rsid w:val="00973DD2"/>
    <w:rsid w:val="009A4FC8"/>
    <w:rsid w:val="009C6962"/>
    <w:rsid w:val="009E08DA"/>
    <w:rsid w:val="009F1A1A"/>
    <w:rsid w:val="00A535A0"/>
    <w:rsid w:val="00AB0BE2"/>
    <w:rsid w:val="00AD4EC8"/>
    <w:rsid w:val="00AF3A59"/>
    <w:rsid w:val="00AF427B"/>
    <w:rsid w:val="00B45F35"/>
    <w:rsid w:val="00B60905"/>
    <w:rsid w:val="00B60B06"/>
    <w:rsid w:val="00BD44F2"/>
    <w:rsid w:val="00BE2DA3"/>
    <w:rsid w:val="00C172EE"/>
    <w:rsid w:val="00C715C5"/>
    <w:rsid w:val="00C85579"/>
    <w:rsid w:val="00C951CA"/>
    <w:rsid w:val="00CA13BD"/>
    <w:rsid w:val="00CD496D"/>
    <w:rsid w:val="00D01EA6"/>
    <w:rsid w:val="00D06477"/>
    <w:rsid w:val="00D07A52"/>
    <w:rsid w:val="00D07D65"/>
    <w:rsid w:val="00D2610A"/>
    <w:rsid w:val="00D477F9"/>
    <w:rsid w:val="00D84348"/>
    <w:rsid w:val="00D92444"/>
    <w:rsid w:val="00DC3051"/>
    <w:rsid w:val="00DD08A2"/>
    <w:rsid w:val="00DD43C3"/>
    <w:rsid w:val="00DD56EF"/>
    <w:rsid w:val="00DF4226"/>
    <w:rsid w:val="00E10118"/>
    <w:rsid w:val="00E21D74"/>
    <w:rsid w:val="00E44C4A"/>
    <w:rsid w:val="00E5581A"/>
    <w:rsid w:val="00E860DD"/>
    <w:rsid w:val="00E86BD7"/>
    <w:rsid w:val="00EC1FE8"/>
    <w:rsid w:val="00EE187F"/>
    <w:rsid w:val="00EF3FA7"/>
    <w:rsid w:val="00F0344B"/>
    <w:rsid w:val="00F04CD6"/>
    <w:rsid w:val="00F26DBB"/>
    <w:rsid w:val="00F556AA"/>
    <w:rsid w:val="00F74CFA"/>
    <w:rsid w:val="00F75F3B"/>
    <w:rsid w:val="00F76A75"/>
    <w:rsid w:val="00F96A03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8B27"/>
  <w15:docId w15:val="{1A6FD5E0-EC39-4904-BB6E-D85ABFC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A4517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A4517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0A45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0A45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0A45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Char1">
    <w:name w:val="Základní text odsazený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1">
    <w:name w:val="Základní text 2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A3">
    <w:name w:val="A3"/>
    <w:uiPriority w:val="99"/>
    <w:qFormat/>
    <w:rsid w:val="000A4517"/>
    <w:rPr>
      <w:rFonts w:cs="Myriad Pro"/>
      <w:b/>
      <w:bCs/>
      <w:color w:val="000000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sz w:val="24"/>
      <w:szCs w:val="24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0A4517"/>
    <w:pPr>
      <w:widowControl w:val="0"/>
    </w:pPr>
    <w:rPr>
      <w:b/>
      <w:kern w:val="2"/>
      <w:sz w:val="24"/>
      <w14:ligatures w14:val="standardContextual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0A4517"/>
    <w:pPr>
      <w:widowControl w:val="0"/>
      <w:ind w:firstLine="720"/>
      <w:jc w:val="both"/>
    </w:pPr>
    <w:rPr>
      <w:kern w:val="2"/>
      <w:sz w:val="24"/>
      <w14:ligatures w14:val="standardContextual"/>
    </w:rPr>
  </w:style>
  <w:style w:type="paragraph" w:styleId="Zkladntext2">
    <w:name w:val="Body Text 2"/>
    <w:basedOn w:val="Normln"/>
    <w:link w:val="Zkladntext2Char"/>
    <w:qFormat/>
    <w:rsid w:val="000A4517"/>
    <w:pPr>
      <w:widowControl w:val="0"/>
      <w:jc w:val="both"/>
    </w:pPr>
    <w:rPr>
      <w:kern w:val="2"/>
      <w:sz w:val="24"/>
      <w14:ligatures w14:val="standardContextual"/>
    </w:rPr>
  </w:style>
  <w:style w:type="paragraph" w:customStyle="1" w:styleId="Zkladntext21">
    <w:name w:val="Základní text 21"/>
    <w:basedOn w:val="Normln"/>
    <w:qFormat/>
    <w:rsid w:val="000A4517"/>
    <w:pPr>
      <w:widowControl w:val="0"/>
      <w:jc w:val="both"/>
    </w:pPr>
    <w:rPr>
      <w:sz w:val="24"/>
      <w:lang w:eastAsia="zh-CN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rsid w:val="000A4517"/>
    <w:pPr>
      <w:spacing w:before="100" w:after="100"/>
    </w:pPr>
    <w:rPr>
      <w:sz w:val="24"/>
      <w:szCs w:val="24"/>
      <w:lang w:eastAsia="zh-CN"/>
    </w:rPr>
  </w:style>
  <w:style w:type="paragraph" w:customStyle="1" w:styleId="Pa27">
    <w:name w:val="Pa27"/>
    <w:basedOn w:val="Normln"/>
    <w:next w:val="Normln"/>
    <w:uiPriority w:val="99"/>
    <w:qFormat/>
    <w:rsid w:val="001639C2"/>
    <w:pPr>
      <w:suppressAutoHyphens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  <w:style w:type="numbering" w:customStyle="1" w:styleId="WW8Num13">
    <w:name w:val="WW8Num13"/>
    <w:qFormat/>
  </w:style>
  <w:style w:type="numbering" w:customStyle="1" w:styleId="WW8Num5">
    <w:name w:val="WW8Num5"/>
    <w:qFormat/>
  </w:style>
  <w:style w:type="paragraph" w:styleId="Revize">
    <w:name w:val="Revision"/>
    <w:hidden/>
    <w:uiPriority w:val="99"/>
    <w:semiHidden/>
    <w:rsid w:val="00A535A0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numbering" w:customStyle="1" w:styleId="Aktulnseznam1">
    <w:name w:val="Aktuální seznam1"/>
    <w:uiPriority w:val="99"/>
    <w:rsid w:val="007D1BC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Filipovičová</dc:creator>
  <dc:description/>
  <cp:lastModifiedBy>Martin Tichý</cp:lastModifiedBy>
  <cp:revision>13</cp:revision>
  <cp:lastPrinted>2025-09-26T06:55:00Z</cp:lastPrinted>
  <dcterms:created xsi:type="dcterms:W3CDTF">2025-09-25T04:55:00Z</dcterms:created>
  <dcterms:modified xsi:type="dcterms:W3CDTF">2025-10-22T12:49:00Z</dcterms:modified>
  <dc:language>cs-CZ</dc:language>
</cp:coreProperties>
</file>